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2663"/>
        <w:gridCol w:w="2410"/>
        <w:gridCol w:w="5670"/>
        <w:gridCol w:w="1981"/>
      </w:tblGrid>
      <w:tr w:rsidR="00551367" w:rsidRPr="00863CF2" w:rsidTr="00863CF2"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83" w:rsidRPr="00863CF2" w:rsidRDefault="00A25D83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Дата проведения проверки (начало-окончание)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83" w:rsidRPr="00863CF2" w:rsidRDefault="00A25D83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Проверяющая организация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83" w:rsidRPr="00863CF2" w:rsidRDefault="00A25D83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Цель проверки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83" w:rsidRPr="00863CF2" w:rsidRDefault="00A25D83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Результат проверки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83" w:rsidRPr="00863CF2" w:rsidRDefault="00A25D83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Что исправлено</w:t>
            </w:r>
          </w:p>
        </w:tc>
      </w:tr>
      <w:tr w:rsidR="00C8535B" w:rsidRPr="00863CF2" w:rsidTr="00863CF2">
        <w:tc>
          <w:tcPr>
            <w:tcW w:w="19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13.04.2015 -13.04.2015</w:t>
            </w:r>
          </w:p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 xml:space="preserve"> Рыбинская городская прокуратура совместно с УНД и </w:t>
            </w:r>
            <w:proofErr w:type="gramStart"/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ПР</w:t>
            </w:r>
            <w:proofErr w:type="gramEnd"/>
            <w:r w:rsidRPr="00863CF2">
              <w:rPr>
                <w:rFonts w:eastAsia="Times New Roman"/>
                <w:sz w:val="22"/>
                <w:szCs w:val="22"/>
                <w:lang w:eastAsia="ru-RU"/>
              </w:rPr>
              <w:t xml:space="preserve"> по г. Рыбинску и рыбинскому району ГУ МЧС России по Ярославской области</w:t>
            </w:r>
          </w:p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 Проверка соблюдения требований пожарной безопасности в специализированном социальном учреждении с круглосуточным пребыванием детей – стационарном отделении ГКУ СО ЯО СРЦ «Наставник» по адресу: г. Рыбинск, ул. Пятилетки, 55</w:t>
            </w:r>
          </w:p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B5793E" w:rsidRDefault="00C8535B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>На объекте с ночным пребыванием не обеспечено наличие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 xml:space="preserve"> Выполнено </w:t>
            </w:r>
          </w:p>
        </w:tc>
      </w:tr>
      <w:tr w:rsidR="00C8535B" w:rsidRPr="00863CF2" w:rsidTr="00863CF2">
        <w:tc>
          <w:tcPr>
            <w:tcW w:w="19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B5793E" w:rsidRDefault="00C8535B" w:rsidP="00B5793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>Не обеспечено выполнение требований, предусмотренных статьей 12 Федерального закона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 Выполнено</w:t>
            </w:r>
          </w:p>
        </w:tc>
      </w:tr>
      <w:tr w:rsidR="00C8535B" w:rsidRPr="00863CF2" w:rsidTr="00863CF2">
        <w:tc>
          <w:tcPr>
            <w:tcW w:w="19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B5793E" w:rsidRDefault="00C8535B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 xml:space="preserve">Не организовано проведение работ по заделке негорючими материалами, обеспечивающими требуемый предел огнестойкости и </w:t>
            </w:r>
            <w:proofErr w:type="spellStart"/>
            <w:r w:rsidRPr="00B5793E">
              <w:rPr>
                <w:sz w:val="22"/>
                <w:szCs w:val="22"/>
              </w:rPr>
              <w:t>дымогазонепроницаемость</w:t>
            </w:r>
            <w:proofErr w:type="spellEnd"/>
            <w:r w:rsidRPr="00B5793E">
              <w:rPr>
                <w:sz w:val="22"/>
                <w:szCs w:val="22"/>
              </w:rPr>
              <w:t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 в помещении 1-го этажа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C8535B" w:rsidRPr="00863CF2" w:rsidTr="00863CF2"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B5793E" w:rsidRDefault="00C8535B" w:rsidP="00B5793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>В помещении вентиляционной камеры допущено хранение горючих материалов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C8535B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B5793E" w:rsidRDefault="00C8535B" w:rsidP="00B5793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>Электросветильник аварийного (эвакуационного) освещения в лестничной клетке 1-го этажа здания находится в нерабочем состоянии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C8535B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B5793E" w:rsidRDefault="00C8535B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>Отсутствует график проведения занятий повторного противопожарного инструктажа, утвержденный руководителем организации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C8535B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B5793E" w:rsidRDefault="00C8535B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>Отсутствует программа проведения первичного противопожарного инструктажа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C8535B" w:rsidRPr="00863CF2" w:rsidTr="00863CF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B5793E" w:rsidRDefault="00C8535B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>Отсутствует специально оборудованное помещение с использованием наглядных пособий и учебно-методических материалов для организации и проведения вводного инструктажа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863CF2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7B4421" w:rsidRPr="00863CF2" w:rsidTr="00863CF2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B5793E" w:rsidRDefault="007B4421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 xml:space="preserve">Не организовано проведение внепланового противопожарного инструктажа с работниками </w:t>
            </w:r>
            <w:r w:rsidRPr="00B5793E"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4421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B5793E" w:rsidRDefault="007B4421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>Не проведено обучение по разработанным и утвержденным в установленном порядке специальным программам пожарно-технического минимума непосредственно в организации работников, осуществляющие круглосуточную охрану организации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7B4421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B5793E" w:rsidRDefault="007B4421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>Не организована проверка знаний требований пожарной безопасности руководителя и работников организации по окончании обучения пожарно-техническому минимуму с отрывом от производства. Не организована работа квалификационной комиссии, назначенной приказом (распоряжением) руководителя организации, состоящей не менее чем из трех человек по проверке знаний  требований пожарной безопасности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7B4421" w:rsidRPr="00863CF2" w:rsidTr="00863CF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B5793E" w:rsidRDefault="007B4421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>На объекте не организовано проведение проверки работоспособности внутреннего пожарного водопровода с составлением  соответствующих актов. На территории не указано направление движения к пожарным гидрантам и водоемам, являющимся источником противопожарного водоснабжения и указателями с четко нанесенными цифрами расстояния до их месторасположения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7B4421" w:rsidRPr="00863CF2" w:rsidTr="00863CF2"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B5793E" w:rsidRDefault="007B4421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 xml:space="preserve">Руководителем не разработана инструкция о мерах пожарной безопасности в соответствии с требованиями, установленными разделом </w:t>
            </w:r>
            <w:r w:rsidRPr="00B5793E">
              <w:rPr>
                <w:sz w:val="22"/>
                <w:szCs w:val="22"/>
                <w:lang w:val="en-US"/>
              </w:rPr>
              <w:t>XVIII</w:t>
            </w:r>
            <w:r w:rsidRPr="00B5793E">
              <w:rPr>
                <w:sz w:val="22"/>
                <w:szCs w:val="22"/>
              </w:rPr>
              <w:t xml:space="preserve"> Правил, в том числе отдельно для каждого </w:t>
            </w:r>
            <w:proofErr w:type="spellStart"/>
            <w:r w:rsidRPr="00B5793E">
              <w:rPr>
                <w:sz w:val="22"/>
                <w:szCs w:val="22"/>
              </w:rPr>
              <w:t>пожаровзрывоопасного</w:t>
            </w:r>
            <w:proofErr w:type="spellEnd"/>
            <w:r w:rsidRPr="00B5793E">
              <w:rPr>
                <w:sz w:val="22"/>
                <w:szCs w:val="22"/>
              </w:rPr>
              <w:t xml:space="preserve"> и пожароопасного помещения категории В</w:t>
            </w:r>
            <w:proofErr w:type="gramStart"/>
            <w:r w:rsidRPr="00B5793E">
              <w:rPr>
                <w:sz w:val="22"/>
                <w:szCs w:val="22"/>
              </w:rPr>
              <w:t>1</w:t>
            </w:r>
            <w:proofErr w:type="gramEnd"/>
            <w:r w:rsidRPr="00B5793E">
              <w:rPr>
                <w:sz w:val="22"/>
                <w:szCs w:val="22"/>
              </w:rPr>
              <w:t xml:space="preserve"> производственного и складского назначения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7B4421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B5793E" w:rsidRDefault="007B4421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>Отсутствует ограждение на крыше здания согласно ГОСТ 25772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4421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B5793E" w:rsidRDefault="007B4421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 xml:space="preserve">Не выполнен монтаж пожарных </w:t>
            </w:r>
            <w:proofErr w:type="spellStart"/>
            <w:r w:rsidRPr="00B5793E">
              <w:rPr>
                <w:sz w:val="22"/>
                <w:szCs w:val="22"/>
              </w:rPr>
              <w:t>извещателей</w:t>
            </w:r>
            <w:proofErr w:type="spellEnd"/>
            <w:r w:rsidRPr="00B5793E">
              <w:rPr>
                <w:sz w:val="22"/>
                <w:szCs w:val="22"/>
              </w:rPr>
              <w:t xml:space="preserve"> в помещениях №24, 44, 45 на 1 –м этаже здания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93619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7B4421" w:rsidRPr="00863CF2" w:rsidTr="00863CF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B5793E" w:rsidRDefault="007B4421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 xml:space="preserve">Люк, ведущий в чердачное помещение,  не является противопожарным с требуемым (нормируемым) пределом огнестойкости не менее </w:t>
            </w:r>
            <w:r w:rsidRPr="00B5793E">
              <w:rPr>
                <w:sz w:val="22"/>
                <w:szCs w:val="22"/>
                <w:lang w:val="en-US"/>
              </w:rPr>
              <w:t>EI</w:t>
            </w:r>
            <w:r w:rsidRPr="00B5793E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7B4421" w:rsidRPr="00863CF2" w:rsidTr="00863CF2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B5793E" w:rsidRDefault="007B4421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>Каркас подвесного потолка в помещениях 19,20,21,22 на 2-м этаже здания выполнен из горючих материалов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93619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7B4421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B5793E" w:rsidRDefault="007B4421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 xml:space="preserve">Не выполнена огнезащитная обработка </w:t>
            </w:r>
            <w:proofErr w:type="gramStart"/>
            <w:r w:rsidRPr="00B5793E">
              <w:rPr>
                <w:sz w:val="22"/>
                <w:szCs w:val="22"/>
              </w:rPr>
              <w:lastRenderedPageBreak/>
              <w:t>металлических</w:t>
            </w:r>
            <w:proofErr w:type="gramEnd"/>
            <w:r w:rsidRPr="00B5793E">
              <w:rPr>
                <w:sz w:val="22"/>
                <w:szCs w:val="22"/>
              </w:rPr>
              <w:t xml:space="preserve"> </w:t>
            </w:r>
            <w:proofErr w:type="spellStart"/>
            <w:r w:rsidRPr="00B5793E">
              <w:rPr>
                <w:sz w:val="22"/>
                <w:szCs w:val="22"/>
              </w:rPr>
              <w:t>косоуров</w:t>
            </w:r>
            <w:proofErr w:type="spellEnd"/>
            <w:r w:rsidRPr="00B5793E">
              <w:rPr>
                <w:sz w:val="22"/>
                <w:szCs w:val="22"/>
              </w:rPr>
              <w:t xml:space="preserve"> лестничного марша клетки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Выполнено</w:t>
            </w:r>
          </w:p>
        </w:tc>
      </w:tr>
      <w:tr w:rsidR="007B4421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B5793E" w:rsidRDefault="007B4421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>Отсутствует защитный слой штукатурки в междуэтажном перекрытии за подвесным потолком в подсобном помещении на 1-м этаже у пищеблока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4421" w:rsidRPr="00863CF2" w:rsidTr="00863CF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B5793E" w:rsidRDefault="007B4421" w:rsidP="00B579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5793E">
              <w:rPr>
                <w:sz w:val="22"/>
                <w:szCs w:val="22"/>
              </w:rPr>
              <w:t>Количество ступеней в лестничном марше со 2-го этажа здания (наружная пожарная лестница 3-го типа)  составляет 23 ступени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551367" w:rsidRPr="00863CF2" w:rsidTr="00863CF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67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22.05.2015 - 22.05.2015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67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Управление Пенсионного фонда Российской Федерации (государственное учреждение) в городе Рыбинске и Рыбинском муниципальном районе Ярославской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67" w:rsidRPr="00863CF2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 xml:space="preserve">Документальная проверка достоверности представленного страхователями в Пенсионный фонд РФ «Перечня рабочих мест, наименование профессий, должностей, работники которых пользуются правом на льготное пенсионное обеспечение в соответствии с подпунктом 20 1 ст. 30 Федерального закона «О страховых пенсиях»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67" w:rsidRPr="00863CF2" w:rsidRDefault="00551367" w:rsidP="004F537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67" w:rsidRPr="00863CF2" w:rsidRDefault="00022245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Нарушений не выявлено</w:t>
            </w:r>
          </w:p>
        </w:tc>
      </w:tr>
      <w:tr w:rsidR="0055777F" w:rsidRPr="00863CF2" w:rsidTr="00863CF2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30.06.2015 - 30.06.2015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572A1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 xml:space="preserve"> Рыбинская городская прокуратура совместно с УНД и </w:t>
            </w:r>
            <w:proofErr w:type="gramStart"/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ПР</w:t>
            </w:r>
            <w:proofErr w:type="gramEnd"/>
            <w:r w:rsidRPr="00863CF2">
              <w:rPr>
                <w:rFonts w:eastAsia="Times New Roman"/>
                <w:sz w:val="22"/>
                <w:szCs w:val="22"/>
                <w:lang w:eastAsia="ru-RU"/>
              </w:rPr>
              <w:t xml:space="preserve"> по г. Рыбинску и рыбинскому району ГУ МЧС России по Ярославской области</w:t>
            </w:r>
          </w:p>
          <w:p w:rsidR="0055777F" w:rsidRPr="00863CF2" w:rsidRDefault="0055777F" w:rsidP="00572A1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4F537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 Проверка соблюдения требований пожарной безопасности в специализированном социальном учреждении с круглосуточным пребыванием детей – приемном отделении ГКУ СО ЯО СРЦ «Наставник» по адресу: г. Рыбинск, ул. Ухтомского, 22 «А»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625C69" w:rsidRDefault="0055777F" w:rsidP="00625C6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sz w:val="22"/>
                <w:szCs w:val="22"/>
              </w:rPr>
              <w:t xml:space="preserve">На объекте с ночным пребыванием людей руководитель не обеспечил в полном объеме </w:t>
            </w:r>
            <w:proofErr w:type="gramStart"/>
            <w:r w:rsidRPr="00625C69">
              <w:rPr>
                <w:sz w:val="22"/>
                <w:szCs w:val="22"/>
              </w:rPr>
              <w:t>наличия средств индивидуальной защиты органов дыхания</w:t>
            </w:r>
            <w:proofErr w:type="gramEnd"/>
            <w:r w:rsidRPr="00625C69">
              <w:rPr>
                <w:sz w:val="22"/>
                <w:szCs w:val="22"/>
              </w:rPr>
              <w:t xml:space="preserve"> и зрения человека от токсичных продуктов горения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5777F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572A1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572A1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625C69" w:rsidRDefault="0055777F" w:rsidP="00625C6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sz w:val="22"/>
                <w:szCs w:val="22"/>
              </w:rPr>
              <w:t>В административных помещениях 2-го этажа здания литера</w:t>
            </w:r>
            <w:proofErr w:type="gramStart"/>
            <w:r w:rsidRPr="00625C69">
              <w:rPr>
                <w:sz w:val="22"/>
                <w:szCs w:val="22"/>
              </w:rPr>
              <w:t xml:space="preserve"> Б</w:t>
            </w:r>
            <w:proofErr w:type="gramEnd"/>
            <w:r w:rsidRPr="00625C69">
              <w:rPr>
                <w:sz w:val="22"/>
                <w:szCs w:val="22"/>
              </w:rPr>
              <w:t xml:space="preserve"> допущено оставление без присмотра включенными в электрическую сеть электронагревательных приборов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55777F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572A1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572A1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625C69" w:rsidRDefault="0055777F" w:rsidP="00625C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sz w:val="22"/>
                <w:szCs w:val="22"/>
              </w:rPr>
              <w:t>Ширина проемов дверных проемов эвакуационных выходов из поэтажных коридоров 2 этажа на наружные пожарные лестницы 3-го типа составляет менее 0,8 метра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5777F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625C69" w:rsidRDefault="0055777F" w:rsidP="00625C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sz w:val="22"/>
                <w:szCs w:val="22"/>
              </w:rPr>
              <w:t>В помещении дежурного персонала на 1-м этаже здания, в месте размещения контрольно-</w:t>
            </w:r>
            <w:r w:rsidRPr="00625C69">
              <w:rPr>
                <w:sz w:val="22"/>
                <w:szCs w:val="22"/>
              </w:rPr>
              <w:lastRenderedPageBreak/>
              <w:t xml:space="preserve">приемного прибора АПС и </w:t>
            </w:r>
            <w:proofErr w:type="spellStart"/>
            <w:r w:rsidRPr="00625C69">
              <w:rPr>
                <w:sz w:val="22"/>
                <w:szCs w:val="22"/>
              </w:rPr>
              <w:t>СОиУЭ</w:t>
            </w:r>
            <w:proofErr w:type="spellEnd"/>
            <w:r w:rsidRPr="00625C69">
              <w:rPr>
                <w:sz w:val="22"/>
                <w:szCs w:val="22"/>
              </w:rPr>
              <w:t xml:space="preserve"> при пожаре, отсутствует эвакуационное освещение.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93619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Выполнено</w:t>
            </w:r>
          </w:p>
        </w:tc>
      </w:tr>
      <w:tr w:rsidR="0055777F" w:rsidRPr="00863CF2" w:rsidTr="00863CF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625C69" w:rsidRDefault="0055777F" w:rsidP="00625C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625C69">
              <w:rPr>
                <w:sz w:val="22"/>
                <w:szCs w:val="22"/>
              </w:rPr>
              <w:t>Люк, ведущий в чердачное помещение не является</w:t>
            </w:r>
            <w:proofErr w:type="gramEnd"/>
            <w:r w:rsidRPr="00625C69">
              <w:rPr>
                <w:sz w:val="22"/>
                <w:szCs w:val="22"/>
              </w:rPr>
              <w:t xml:space="preserve"> противопожарным, с требуемым (нормируемым) пределом огнестойкости не менее Е</w:t>
            </w:r>
            <w:r w:rsidRPr="00625C69">
              <w:rPr>
                <w:sz w:val="22"/>
                <w:szCs w:val="22"/>
                <w:lang w:val="en-US"/>
              </w:rPr>
              <w:t>I</w:t>
            </w:r>
            <w:r w:rsidRPr="00625C69">
              <w:rPr>
                <w:sz w:val="22"/>
                <w:szCs w:val="22"/>
              </w:rPr>
              <w:t>30.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5777F" w:rsidRPr="00863CF2" w:rsidTr="00863CF2"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625C69" w:rsidRDefault="0055777F" w:rsidP="00625C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sz w:val="22"/>
                <w:szCs w:val="22"/>
              </w:rPr>
              <w:t xml:space="preserve">Не выполнена огнезащитная обработка </w:t>
            </w:r>
            <w:proofErr w:type="gramStart"/>
            <w:r w:rsidRPr="00625C69">
              <w:rPr>
                <w:sz w:val="22"/>
                <w:szCs w:val="22"/>
              </w:rPr>
              <w:t>металлических</w:t>
            </w:r>
            <w:proofErr w:type="gramEnd"/>
            <w:r w:rsidRPr="00625C69">
              <w:rPr>
                <w:sz w:val="22"/>
                <w:szCs w:val="22"/>
              </w:rPr>
              <w:t xml:space="preserve"> </w:t>
            </w:r>
            <w:proofErr w:type="spellStart"/>
            <w:r w:rsidRPr="00625C69">
              <w:rPr>
                <w:sz w:val="22"/>
                <w:szCs w:val="22"/>
              </w:rPr>
              <w:t>косоуров</w:t>
            </w:r>
            <w:proofErr w:type="spellEnd"/>
            <w:r w:rsidRPr="00625C69">
              <w:rPr>
                <w:sz w:val="22"/>
                <w:szCs w:val="22"/>
              </w:rPr>
              <w:t xml:space="preserve"> лестничного марша в здании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93619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55777F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625C69" w:rsidRDefault="0055777F" w:rsidP="00625C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sz w:val="22"/>
                <w:szCs w:val="22"/>
              </w:rPr>
              <w:t>Административные и производственные помещения здания литера</w:t>
            </w:r>
            <w:proofErr w:type="gramStart"/>
            <w:r w:rsidRPr="00625C69">
              <w:rPr>
                <w:sz w:val="22"/>
                <w:szCs w:val="22"/>
              </w:rPr>
              <w:t xml:space="preserve"> Б</w:t>
            </w:r>
            <w:proofErr w:type="gramEnd"/>
            <w:r w:rsidRPr="00625C69">
              <w:rPr>
                <w:sz w:val="22"/>
                <w:szCs w:val="22"/>
              </w:rPr>
              <w:t xml:space="preserve"> не укомплектованы первичными средствами пожаротушения в соответствии с типом и расчетом необходимого количества огнетушителей на объекте согласно приложений 1 и 2 в зависимости от огнетушащей способности огнетушителя, предельной площади помещения, а также класса пожара.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55777F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625C69" w:rsidRDefault="0055777F" w:rsidP="00625C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sz w:val="22"/>
                <w:szCs w:val="22"/>
              </w:rPr>
              <w:t>Не выполнен монтаж системы автоматической пожарной сигнализации в помещениях 1 и 2-го этажей здания литера 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5777F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625C69" w:rsidRDefault="0055777F" w:rsidP="00625C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sz w:val="22"/>
                <w:szCs w:val="22"/>
              </w:rPr>
              <w:t>Высота ступеней в лестничных маршах со 2-го этажа здания (2 наружные пожарные лестницы 3-го типа, ведущие из поэтажного коридора 2-го этажа здания) составляет более 22 см.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55777F" w:rsidRPr="00863CF2" w:rsidTr="00863CF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625C69" w:rsidRDefault="0055777F" w:rsidP="00625C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sz w:val="22"/>
                <w:szCs w:val="22"/>
              </w:rPr>
              <w:t>В тамбуре эвакуационного выхода на 2-м этаже здания (восточная сторона) допущено хранение (в том числе временно) инвентаря и материалов.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55777F" w:rsidRPr="00863CF2" w:rsidTr="00863CF2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625C69" w:rsidRDefault="0055777F" w:rsidP="00625C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sz w:val="22"/>
                <w:szCs w:val="22"/>
              </w:rPr>
              <w:t>В помещении прачечной в коридоре эвакуационного выхода (литера Б)  допущено размещение у электрощитов горючих веществ и материалов.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55777F" w:rsidRPr="00863CF2" w:rsidTr="00863CF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625C69" w:rsidRDefault="0055777F" w:rsidP="00625C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sz w:val="22"/>
                <w:szCs w:val="22"/>
              </w:rPr>
              <w:t xml:space="preserve">Запоры на двери эвакуационных выходов не  обеспечивают возможность их свободного </w:t>
            </w:r>
            <w:r w:rsidRPr="00625C69">
              <w:rPr>
                <w:sz w:val="22"/>
                <w:szCs w:val="22"/>
              </w:rPr>
              <w:lastRenderedPageBreak/>
              <w:t>открывания изнутри без ключа из помещения коридора 1-го этажа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863CF2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Выполнено</w:t>
            </w:r>
          </w:p>
        </w:tc>
      </w:tr>
      <w:tr w:rsidR="004F5370" w:rsidRPr="00863CF2" w:rsidTr="00863CF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93008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31.08.2015 – 23.09.2015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93008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Департамент финансов Ярославской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93008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Ревизия финансово-хозяйственной деятельности учреждения за период с 01.01.2014 по 31.12.2014.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625C69" w:rsidRDefault="000C5181" w:rsidP="00625C69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Fonts w:eastAsia="Times New Roman"/>
                <w:sz w:val="22"/>
                <w:szCs w:val="22"/>
                <w:lang w:eastAsia="ru-RU"/>
              </w:rPr>
              <w:t>Выявлено несоответствие учета питающихся воспитанников по меню-требованию на выдачу продуктов питания с табелем учета посещаемости воспитанников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0C518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4F5370" w:rsidRPr="00863CF2" w:rsidTr="00863CF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625C69" w:rsidRDefault="000C5181" w:rsidP="00625C69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Fonts w:eastAsia="Times New Roman"/>
                <w:sz w:val="22"/>
                <w:szCs w:val="22"/>
                <w:lang w:eastAsia="ru-RU"/>
              </w:rPr>
              <w:t>Произведена выдача канцелярских товаров, медикаментов и моющих средств лицам, не являющимся работниками учреждения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0C518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4F5370" w:rsidRPr="00863CF2" w:rsidTr="00863CF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625C69" w:rsidRDefault="000C5181" w:rsidP="00625C69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Fonts w:eastAsia="Times New Roman"/>
                <w:sz w:val="22"/>
                <w:szCs w:val="22"/>
                <w:lang w:eastAsia="ru-RU"/>
              </w:rPr>
              <w:t xml:space="preserve">Установлены </w:t>
            </w:r>
            <w:proofErr w:type="spellStart"/>
            <w:r w:rsidRPr="00625C69">
              <w:rPr>
                <w:rFonts w:eastAsia="Times New Roman"/>
                <w:sz w:val="22"/>
                <w:szCs w:val="22"/>
                <w:lang w:eastAsia="ru-RU"/>
              </w:rPr>
              <w:t>недовложения</w:t>
            </w:r>
            <w:proofErr w:type="spellEnd"/>
            <w:r w:rsidRPr="00625C69">
              <w:rPr>
                <w:rFonts w:eastAsia="Times New Roman"/>
                <w:sz w:val="22"/>
                <w:szCs w:val="22"/>
                <w:lang w:eastAsia="ru-RU"/>
              </w:rPr>
              <w:t xml:space="preserve"> продуктов питания на выходе готового блюда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0C518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4F5370" w:rsidRPr="00863CF2" w:rsidTr="00863CF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625C69" w:rsidRDefault="000C5181" w:rsidP="00625C69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Fonts w:eastAsia="Times New Roman"/>
                <w:sz w:val="22"/>
                <w:szCs w:val="22"/>
                <w:lang w:eastAsia="ru-RU"/>
              </w:rPr>
              <w:t>Частично недовыполняются и перевыполняются (по отдельным категориям продуктов питания) натуральные нормы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0C518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4F5370" w:rsidRPr="00863CF2" w:rsidTr="00863CF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625C69" w:rsidRDefault="000323AB" w:rsidP="00625C69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Fonts w:eastAsia="Times New Roman"/>
                <w:sz w:val="22"/>
                <w:szCs w:val="22"/>
                <w:lang w:eastAsia="ru-RU"/>
              </w:rPr>
              <w:t>Частично недовыполняются и перевыполняются (по отдельным категориям мягкого инвентаря) нормативы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0323A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4F5370" w:rsidRPr="00863CF2" w:rsidTr="00863CF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625C69" w:rsidRDefault="000323AB" w:rsidP="00625C69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Fonts w:eastAsia="Times New Roman"/>
                <w:sz w:val="22"/>
                <w:szCs w:val="22"/>
                <w:lang w:eastAsia="ru-RU"/>
              </w:rPr>
              <w:t xml:space="preserve">В договорах на поставку продуктов питания </w:t>
            </w:r>
            <w:r w:rsidR="000E2B61" w:rsidRPr="00625C69">
              <w:rPr>
                <w:rFonts w:eastAsia="Times New Roman"/>
                <w:sz w:val="22"/>
                <w:szCs w:val="22"/>
                <w:lang w:eastAsia="ru-RU"/>
              </w:rPr>
              <w:t>отсутствует согласованный предме</w:t>
            </w:r>
            <w:r w:rsidRPr="00625C69">
              <w:rPr>
                <w:rFonts w:eastAsia="Times New Roman"/>
                <w:sz w:val="22"/>
                <w:szCs w:val="22"/>
                <w:lang w:eastAsia="ru-RU"/>
              </w:rPr>
              <w:t>т  договора (</w:t>
            </w:r>
            <w:r w:rsidR="000E2B61" w:rsidRPr="00625C69">
              <w:rPr>
                <w:rFonts w:eastAsia="Times New Roman"/>
                <w:sz w:val="22"/>
                <w:szCs w:val="22"/>
                <w:lang w:eastAsia="ru-RU"/>
              </w:rPr>
              <w:t>наименование, количество, цена товара)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863CF2" w:rsidRDefault="000E2B6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112A27" w:rsidRPr="00863CF2" w:rsidTr="00863CF2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01.10.2015 – 28.10.2015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(</w:t>
            </w:r>
            <w:proofErr w:type="spellStart"/>
            <w:r w:rsidRPr="00863CF2">
              <w:rPr>
                <w:rFonts w:eastAsia="Times New Roman"/>
                <w:sz w:val="22"/>
                <w:szCs w:val="22"/>
                <w:lang w:eastAsia="ru-RU"/>
              </w:rPr>
              <w:t>Роспотребназдор</w:t>
            </w:r>
            <w:proofErr w:type="spellEnd"/>
            <w:r w:rsidRPr="00863CF2">
              <w:rPr>
                <w:rFonts w:eastAsia="Times New Roman"/>
                <w:sz w:val="22"/>
                <w:szCs w:val="22"/>
                <w:lang w:eastAsia="ru-RU"/>
              </w:rPr>
              <w:t>) по Ярославской области в городском округе г. Рыбинск и Рыбинском муниципальном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Соблюдение законодательства Российской Федерации в области обеспечения  санитарно-эпидемиологического благополучия населения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625C69" w:rsidRDefault="00112A27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>Площадь на 1 койку в палатах изолятора приемного отделения не соответствует норме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4E3242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112A27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625C69" w:rsidRDefault="00112A27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>Помещение для хра</w:t>
            </w:r>
            <w:r w:rsidR="004E3242" w:rsidRPr="00625C69">
              <w:rPr>
                <w:rStyle w:val="FontStyle15"/>
                <w:spacing w:val="0"/>
                <w:sz w:val="22"/>
                <w:szCs w:val="22"/>
              </w:rPr>
              <w:t>н</w:t>
            </w:r>
            <w:r w:rsidRPr="00625C69">
              <w:rPr>
                <w:rStyle w:val="FontStyle15"/>
                <w:spacing w:val="0"/>
                <w:sz w:val="22"/>
                <w:szCs w:val="22"/>
              </w:rPr>
              <w:t>ения уборочного инвентаря на 2 этаже приемного отделения не оборудовано сливом и местом для сушки ветоши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12A27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625C69" w:rsidRDefault="00112A27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>Отделка стен помещений для детей дошкольного возраста (игровая, спальни, коридор) выполнена обоями</w:t>
            </w:r>
            <w:r w:rsidR="00552BA7" w:rsidRPr="00625C69">
              <w:rPr>
                <w:rStyle w:val="FontStyle15"/>
                <w:spacing w:val="0"/>
                <w:sz w:val="22"/>
                <w:szCs w:val="22"/>
              </w:rPr>
              <w:t>,</w:t>
            </w:r>
            <w:r w:rsidRPr="00625C69">
              <w:rPr>
                <w:rStyle w:val="FontStyle15"/>
                <w:spacing w:val="0"/>
                <w:sz w:val="22"/>
                <w:szCs w:val="22"/>
              </w:rPr>
              <w:t xml:space="preserve"> не допускающими возможность проведения ежедневной уборки влажным способом, а также дезинфекции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12A27" w:rsidRPr="00863CF2" w:rsidTr="00863CF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625C69" w:rsidRDefault="00112A27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 xml:space="preserve">Внутренняя отделка потолка палат изолятора стационарного отделения выполнена подвесными панелями не устойчивыми к влажной обработке с </w:t>
            </w:r>
            <w:r w:rsidRPr="00625C69">
              <w:rPr>
                <w:rStyle w:val="FontStyle15"/>
                <w:spacing w:val="0"/>
                <w:sz w:val="22"/>
                <w:szCs w:val="22"/>
              </w:rPr>
              <w:lastRenderedPageBreak/>
              <w:t>применением моющих и дезинфицирующих средств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863CF2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1D6A" w:rsidRPr="00863CF2" w:rsidTr="00863CF2"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625C69" w:rsidRDefault="001A1D6A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>Мягкая мебель (</w:t>
            </w:r>
            <w:proofErr w:type="spellStart"/>
            <w:r w:rsidRPr="00625C69">
              <w:rPr>
                <w:rStyle w:val="FontStyle15"/>
                <w:spacing w:val="0"/>
                <w:sz w:val="22"/>
                <w:szCs w:val="22"/>
              </w:rPr>
              <w:t>банкетки</w:t>
            </w:r>
            <w:proofErr w:type="spellEnd"/>
            <w:r w:rsidRPr="00625C69">
              <w:rPr>
                <w:rStyle w:val="FontStyle15"/>
                <w:spacing w:val="0"/>
                <w:sz w:val="22"/>
                <w:szCs w:val="22"/>
              </w:rPr>
              <w:t>, кресла) в приемном отделении имеют тканевую обивку не устойчивую к влажной обработке, сменные чехлы отсутствуют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4E3242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1A1D6A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625C69" w:rsidRDefault="001A1D6A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 xml:space="preserve">В помещении для занятий приемного отделения столы и стулья не скомпонованы в соответствии с </w:t>
            </w:r>
            <w:proofErr w:type="spellStart"/>
            <w:r w:rsidRPr="00625C69">
              <w:rPr>
                <w:rStyle w:val="FontStyle15"/>
                <w:spacing w:val="0"/>
                <w:sz w:val="22"/>
                <w:szCs w:val="22"/>
              </w:rPr>
              <w:t>росто</w:t>
            </w:r>
            <w:proofErr w:type="spellEnd"/>
            <w:r w:rsidRPr="00625C69">
              <w:rPr>
                <w:rStyle w:val="FontStyle15"/>
                <w:spacing w:val="0"/>
                <w:sz w:val="22"/>
                <w:szCs w:val="22"/>
              </w:rPr>
              <w:t>-возрастными особенностями детей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4E3242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1A1D6A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625C69" w:rsidRDefault="001A1D6A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>В жилых помещениях (спальни), помещениях для отдыха и игр, помещениях медицинского назначения отсутствуют бытовые термометры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4E3242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1A1D6A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625C69" w:rsidRDefault="001A1D6A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>Не качественно проводится уборка жилых помещений (спальни) для детей дошкольного возраста: на момент проверки в спальнях на трубах отопления большое скопление пыли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4E3242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1A1D6A" w:rsidRPr="00863CF2" w:rsidTr="00863CF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625C69" w:rsidRDefault="001A1D6A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 xml:space="preserve">Все спальные места приемного отделения не обеспечены полным комплектом постельных принадлежностей: все матрацы не имеют </w:t>
            </w:r>
            <w:proofErr w:type="spellStart"/>
            <w:r w:rsidRPr="00625C69">
              <w:rPr>
                <w:rStyle w:val="FontStyle15"/>
                <w:spacing w:val="0"/>
                <w:sz w:val="22"/>
                <w:szCs w:val="22"/>
              </w:rPr>
              <w:t>наматрасников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863CF2" w:rsidRDefault="004E3242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B21714" w:rsidRPr="00863CF2" w:rsidTr="00863CF2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625C69" w:rsidRDefault="00B21714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 xml:space="preserve">Не промаркировано постельное белье </w:t>
            </w:r>
            <w:r w:rsidR="004E3242" w:rsidRPr="00625C69">
              <w:rPr>
                <w:rStyle w:val="FontStyle15"/>
                <w:spacing w:val="0"/>
                <w:sz w:val="22"/>
                <w:szCs w:val="22"/>
              </w:rPr>
              <w:t>н</w:t>
            </w:r>
            <w:r w:rsidRPr="00625C69">
              <w:rPr>
                <w:rStyle w:val="FontStyle15"/>
                <w:spacing w:val="0"/>
                <w:sz w:val="22"/>
                <w:szCs w:val="22"/>
              </w:rPr>
              <w:t>а спальных местах детей находящихся в приемном отделении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4E3242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B21714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625C69" w:rsidRDefault="00B21714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>2 замера параметров искусственной освещенности стационарном отделении и 7 замеров параметров искусственной освещенности в приемном отделении</w:t>
            </w:r>
            <w:r w:rsidRPr="00625C69">
              <w:rPr>
                <w:sz w:val="22"/>
                <w:szCs w:val="22"/>
              </w:rPr>
              <w:t xml:space="preserve"> </w:t>
            </w:r>
            <w:r w:rsidRPr="00625C69">
              <w:rPr>
                <w:rStyle w:val="FontStyle15"/>
                <w:spacing w:val="0"/>
                <w:sz w:val="22"/>
                <w:szCs w:val="22"/>
              </w:rPr>
              <w:t>не соответствуют требованиям санитарных норм и правил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21714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625C69" w:rsidRDefault="00B21714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>Стеллажи, подтоварники для хранения пищевых продуктов имеют высоту от пола менее 15 см. часть продуктов установлена на полу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21714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625C69" w:rsidRDefault="00B21714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>Складские помещения для хранения продуктов не оборудованы приборами для измерения относительной влажности и температуры воздуха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AE329D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B21714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625C69" w:rsidRDefault="00B21714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>«Журнал бракеража пищевых продуктов и продовольственного сырья» поступающих на пищеблок</w:t>
            </w:r>
            <w:r w:rsidR="007912FC" w:rsidRPr="00625C69">
              <w:rPr>
                <w:rStyle w:val="FontStyle15"/>
                <w:spacing w:val="0"/>
                <w:sz w:val="22"/>
                <w:szCs w:val="22"/>
              </w:rPr>
              <w:t>и</w:t>
            </w:r>
            <w:r w:rsidRPr="00625C69">
              <w:rPr>
                <w:rStyle w:val="FontStyle15"/>
                <w:spacing w:val="0"/>
                <w:sz w:val="22"/>
                <w:szCs w:val="22"/>
              </w:rPr>
              <w:t xml:space="preserve"> приемного </w:t>
            </w:r>
            <w:r w:rsidR="007912FC" w:rsidRPr="00625C69">
              <w:rPr>
                <w:rStyle w:val="FontStyle15"/>
                <w:spacing w:val="0"/>
                <w:sz w:val="22"/>
                <w:szCs w:val="22"/>
              </w:rPr>
              <w:t xml:space="preserve"> и стационарного отделений </w:t>
            </w:r>
            <w:r w:rsidRPr="00625C69">
              <w:rPr>
                <w:rStyle w:val="FontStyle15"/>
                <w:spacing w:val="0"/>
                <w:sz w:val="22"/>
                <w:szCs w:val="22"/>
              </w:rPr>
              <w:t>ведется не по утвержденной форме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AE329D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B21714" w:rsidRPr="00863CF2" w:rsidTr="00863CF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625C69" w:rsidRDefault="00B21714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>«Журнал бракеража готовой кулинарной продукции» на пищеблоке приемного покоя ведется не по утвержденной форме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863CF2" w:rsidRDefault="00AE329D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7912FC" w:rsidRPr="00863CF2" w:rsidTr="00863CF2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625C69" w:rsidRDefault="007912FC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>В учреждении отсутствуют маркировочные ярлыки на продукцию, поступающую на пищеблок приемно</w:t>
            </w:r>
            <w:r w:rsidR="00AE329D" w:rsidRPr="00625C69">
              <w:rPr>
                <w:rStyle w:val="FontStyle15"/>
                <w:spacing w:val="0"/>
                <w:sz w:val="22"/>
                <w:szCs w:val="22"/>
              </w:rPr>
              <w:t>го отделения (яйца,</w:t>
            </w:r>
            <w:r w:rsidRPr="00625C69">
              <w:rPr>
                <w:rStyle w:val="FontStyle15"/>
                <w:spacing w:val="0"/>
                <w:sz w:val="22"/>
                <w:szCs w:val="22"/>
              </w:rPr>
              <w:t xml:space="preserve"> кура, мясо) и документы подтверждающие принадлежность их к определенной партии пищевых продуктов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AE329D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7912FC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625C69" w:rsidRDefault="007912FC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>Нарушаются условия хранения пищевых продуктов на пищеблоке приемного отделения</w:t>
            </w:r>
            <w:r w:rsidR="00AE329D" w:rsidRPr="00625C69">
              <w:rPr>
                <w:rStyle w:val="FontStyle15"/>
                <w:spacing w:val="0"/>
                <w:sz w:val="22"/>
                <w:szCs w:val="22"/>
              </w:rPr>
              <w:t xml:space="preserve"> (отсутствует холодильник)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912FC" w:rsidRPr="00863CF2" w:rsidTr="00863CF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625C69" w:rsidRDefault="007912FC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Style w:val="FontStyle15"/>
                <w:spacing w:val="0"/>
                <w:sz w:val="22"/>
                <w:szCs w:val="22"/>
              </w:rPr>
              <w:t>На пищеблоке стационарного отделения в месте присоединения каждой производственной ванны к канализации отсутствуют воздушные разрывы не менее 20 миллиметров от верха приемной воронки, которую устанавливают выше сифонных устройств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8462B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7912FC" w:rsidRPr="00863CF2" w:rsidTr="00863CF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625C69" w:rsidRDefault="007912FC" w:rsidP="00625C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Fonts w:eastAsia="Times New Roman"/>
                <w:sz w:val="22"/>
                <w:szCs w:val="22"/>
                <w:lang w:eastAsia="ru-RU"/>
              </w:rPr>
              <w:t>В стационарном отделении отсутствует журнал учета инфекционных заболеваний (форма № 60у)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863CF2" w:rsidRDefault="008462B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Выполнено</w:t>
            </w:r>
          </w:p>
        </w:tc>
      </w:tr>
      <w:tr w:rsidR="000B7157" w:rsidRPr="00863CF2" w:rsidTr="00863CF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19.10.2015 – 29.10.2015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Главный государственный инспектор  города Рыбинска и Рыбинского района по пожарному надзору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C9529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Соблюдение требований пожарной безопасности в специализированном социальном учреждении с круглосуточным пребыванием детей – стационарном отделении ГКУ СО ЯО СРЦ «Наставник» по адресу: г. Рыбинск, ул. Пятилетки, 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625C69" w:rsidRDefault="000B7157" w:rsidP="00625C69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sz w:val="22"/>
                <w:szCs w:val="22"/>
              </w:rPr>
              <w:t>Отсутствует ограждение на крыше здания согласно ГОСТ 25772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B7157" w:rsidRPr="00863CF2" w:rsidTr="00863CF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625C69" w:rsidRDefault="000B7157" w:rsidP="00625C69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sz w:val="22"/>
                <w:szCs w:val="22"/>
              </w:rPr>
              <w:t>Каркас подвесного потолка в помещениях 19,20,21,22 на 2-м этаже здания выполнен из горючих материалов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057E3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 xml:space="preserve">Выполнено </w:t>
            </w:r>
          </w:p>
        </w:tc>
      </w:tr>
      <w:tr w:rsidR="000B7157" w:rsidRPr="00863CF2" w:rsidTr="00863CF2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625C69" w:rsidRDefault="000B7157" w:rsidP="00625C69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Fonts w:eastAsia="Times New Roman"/>
                <w:sz w:val="22"/>
                <w:szCs w:val="22"/>
                <w:lang w:eastAsia="ru-RU"/>
              </w:rPr>
              <w:t>В объединенных системах противопожарного водоснабжения трубопроводы, предназначенные для подачи воды на пожаротушение, выполнены не из металлических труб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B7157" w:rsidRPr="00863CF2" w:rsidTr="00863CF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625C69" w:rsidRDefault="000B7157" w:rsidP="00625C69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25C69">
              <w:rPr>
                <w:rFonts w:eastAsia="Times New Roman"/>
                <w:sz w:val="22"/>
                <w:szCs w:val="22"/>
                <w:lang w:eastAsia="ru-RU"/>
              </w:rPr>
              <w:t>Пожарные краны, установленные на этажах здания, находятся не на высоте (1,35</w:t>
            </w:r>
            <w:r w:rsidRPr="00625C69">
              <w:rPr>
                <w:rFonts w:eastAsia="Times New Roman"/>
                <w:sz w:val="22"/>
                <w:szCs w:val="22"/>
                <w:u w:val="single"/>
                <w:lang w:eastAsia="ru-RU"/>
              </w:rPr>
              <w:t>+</w:t>
            </w:r>
            <w:r w:rsidRPr="00625C69">
              <w:rPr>
                <w:rFonts w:eastAsia="Times New Roman"/>
                <w:sz w:val="22"/>
                <w:szCs w:val="22"/>
                <w:lang w:eastAsia="ru-RU"/>
              </w:rPr>
              <w:t xml:space="preserve"> 0,15) над полом помещения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863CF2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5848" w:rsidRPr="00863CF2" w:rsidTr="00863CF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863CF2" w:rsidRDefault="002354A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19.10.2015 – 19.10.2015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863CF2" w:rsidRDefault="002354A0" w:rsidP="002354A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 xml:space="preserve">Управление Федеральной службы государственной регистрации, кадастра и картографии по ярославской области (Управление </w:t>
            </w:r>
            <w:proofErr w:type="spellStart"/>
            <w:r w:rsidRPr="00863CF2">
              <w:rPr>
                <w:rFonts w:eastAsia="Times New Roman"/>
                <w:sz w:val="22"/>
                <w:szCs w:val="22"/>
                <w:lang w:eastAsia="ru-RU"/>
              </w:rPr>
              <w:t>Росреестра</w:t>
            </w:r>
            <w:proofErr w:type="spellEnd"/>
            <w:r w:rsidRPr="00863CF2">
              <w:rPr>
                <w:rFonts w:eastAsia="Times New Roman"/>
                <w:sz w:val="22"/>
                <w:szCs w:val="22"/>
                <w:lang w:eastAsia="ru-RU"/>
              </w:rPr>
              <w:t xml:space="preserve"> по Ярославской области)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863CF2" w:rsidRDefault="002354A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Документарная проверка соблюдения земельного законодательства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863CF2" w:rsidRDefault="00FD5848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863CF2" w:rsidRDefault="002354A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Нарушений не выявлено</w:t>
            </w:r>
          </w:p>
        </w:tc>
      </w:tr>
      <w:tr w:rsidR="00FD5848" w:rsidRPr="00863CF2" w:rsidTr="00863CF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863CF2" w:rsidRDefault="002354A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 xml:space="preserve">22.10.2015 – </w:t>
            </w:r>
            <w:r w:rsidRPr="00863CF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22.10.2015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863CF2" w:rsidRDefault="00E8254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Военный комиссариат </w:t>
            </w:r>
            <w:r w:rsidRPr="00863CF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Ярославской области по г. Рыбинск и Рыбинскому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863CF2" w:rsidRDefault="00E8254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Проверка состояния </w:t>
            </w:r>
            <w:r w:rsidRPr="00863CF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воинского учета и бронирования граждан, пребывающих в запасе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863CF2" w:rsidRDefault="00FD5848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863CF2" w:rsidRDefault="002354A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 xml:space="preserve">Нарушений не </w:t>
            </w:r>
            <w:r w:rsidRPr="00863CF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выявлено</w:t>
            </w:r>
          </w:p>
        </w:tc>
      </w:tr>
    </w:tbl>
    <w:p w:rsidR="00A25D83" w:rsidRPr="00863CF2" w:rsidRDefault="00A25D83">
      <w:pPr>
        <w:rPr>
          <w:sz w:val="22"/>
          <w:szCs w:val="22"/>
        </w:rPr>
      </w:pPr>
    </w:p>
    <w:sectPr w:rsidR="00A25D83" w:rsidRPr="00863CF2" w:rsidSect="00863CF2">
      <w:pgSz w:w="16838" w:h="11906" w:orient="landscape"/>
      <w:pgMar w:top="426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A7A"/>
    <w:multiLevelType w:val="hybridMultilevel"/>
    <w:tmpl w:val="7B501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46B8F"/>
    <w:multiLevelType w:val="hybridMultilevel"/>
    <w:tmpl w:val="F2E854B0"/>
    <w:lvl w:ilvl="0" w:tplc="E0C8FB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51872"/>
    <w:multiLevelType w:val="hybridMultilevel"/>
    <w:tmpl w:val="5FFA7346"/>
    <w:lvl w:ilvl="0" w:tplc="3194475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B7EEA"/>
    <w:multiLevelType w:val="hybridMultilevel"/>
    <w:tmpl w:val="A72A7570"/>
    <w:lvl w:ilvl="0" w:tplc="403ED9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7154A"/>
    <w:multiLevelType w:val="hybridMultilevel"/>
    <w:tmpl w:val="08C4B89C"/>
    <w:lvl w:ilvl="0" w:tplc="5A90D0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D2"/>
    <w:rsid w:val="000049E2"/>
    <w:rsid w:val="000057E3"/>
    <w:rsid w:val="00010D0F"/>
    <w:rsid w:val="00010EE9"/>
    <w:rsid w:val="000119A1"/>
    <w:rsid w:val="000119DC"/>
    <w:rsid w:val="0001242C"/>
    <w:rsid w:val="000140C9"/>
    <w:rsid w:val="000147EA"/>
    <w:rsid w:val="00015AF6"/>
    <w:rsid w:val="000176D8"/>
    <w:rsid w:val="00022245"/>
    <w:rsid w:val="00023365"/>
    <w:rsid w:val="00024F82"/>
    <w:rsid w:val="000302D5"/>
    <w:rsid w:val="00030430"/>
    <w:rsid w:val="000323AB"/>
    <w:rsid w:val="000324C4"/>
    <w:rsid w:val="00034079"/>
    <w:rsid w:val="00034944"/>
    <w:rsid w:val="000355A5"/>
    <w:rsid w:val="00041F11"/>
    <w:rsid w:val="00042113"/>
    <w:rsid w:val="000437FA"/>
    <w:rsid w:val="000446F3"/>
    <w:rsid w:val="000447CC"/>
    <w:rsid w:val="00050C96"/>
    <w:rsid w:val="00051C6D"/>
    <w:rsid w:val="0005238E"/>
    <w:rsid w:val="00053411"/>
    <w:rsid w:val="000546FA"/>
    <w:rsid w:val="00055439"/>
    <w:rsid w:val="00055B17"/>
    <w:rsid w:val="00056ABF"/>
    <w:rsid w:val="00056BFC"/>
    <w:rsid w:val="00056FA9"/>
    <w:rsid w:val="000611AD"/>
    <w:rsid w:val="00061A6D"/>
    <w:rsid w:val="00065DED"/>
    <w:rsid w:val="0006613B"/>
    <w:rsid w:val="00066C59"/>
    <w:rsid w:val="00067924"/>
    <w:rsid w:val="00070442"/>
    <w:rsid w:val="0007157C"/>
    <w:rsid w:val="00075D73"/>
    <w:rsid w:val="000810AA"/>
    <w:rsid w:val="00084867"/>
    <w:rsid w:val="0008534C"/>
    <w:rsid w:val="000854BE"/>
    <w:rsid w:val="000859B2"/>
    <w:rsid w:val="00086AB6"/>
    <w:rsid w:val="000911F8"/>
    <w:rsid w:val="0009257A"/>
    <w:rsid w:val="00096DD9"/>
    <w:rsid w:val="000A0A74"/>
    <w:rsid w:val="000A2CBA"/>
    <w:rsid w:val="000A396D"/>
    <w:rsid w:val="000A5264"/>
    <w:rsid w:val="000A52BB"/>
    <w:rsid w:val="000A7EA4"/>
    <w:rsid w:val="000B00AA"/>
    <w:rsid w:val="000B0A25"/>
    <w:rsid w:val="000B1A12"/>
    <w:rsid w:val="000B554F"/>
    <w:rsid w:val="000B7157"/>
    <w:rsid w:val="000C3C1B"/>
    <w:rsid w:val="000C5181"/>
    <w:rsid w:val="000C51B3"/>
    <w:rsid w:val="000C5745"/>
    <w:rsid w:val="000D05C9"/>
    <w:rsid w:val="000D273C"/>
    <w:rsid w:val="000D349A"/>
    <w:rsid w:val="000D4E18"/>
    <w:rsid w:val="000D5D39"/>
    <w:rsid w:val="000D792E"/>
    <w:rsid w:val="000D7CAC"/>
    <w:rsid w:val="000E0A0D"/>
    <w:rsid w:val="000E147B"/>
    <w:rsid w:val="000E2650"/>
    <w:rsid w:val="000E2B61"/>
    <w:rsid w:val="000E2C5F"/>
    <w:rsid w:val="000E58D7"/>
    <w:rsid w:val="000F1E3C"/>
    <w:rsid w:val="000F2E07"/>
    <w:rsid w:val="000F6B52"/>
    <w:rsid w:val="000F734C"/>
    <w:rsid w:val="00101F9E"/>
    <w:rsid w:val="0010771C"/>
    <w:rsid w:val="001103B5"/>
    <w:rsid w:val="00111434"/>
    <w:rsid w:val="0011212F"/>
    <w:rsid w:val="00112A27"/>
    <w:rsid w:val="001144FA"/>
    <w:rsid w:val="00114A11"/>
    <w:rsid w:val="0011602A"/>
    <w:rsid w:val="00116ED5"/>
    <w:rsid w:val="001219FE"/>
    <w:rsid w:val="001238F3"/>
    <w:rsid w:val="00125607"/>
    <w:rsid w:val="0012564F"/>
    <w:rsid w:val="0012592F"/>
    <w:rsid w:val="0012693C"/>
    <w:rsid w:val="00127CA6"/>
    <w:rsid w:val="00131A6A"/>
    <w:rsid w:val="001332FA"/>
    <w:rsid w:val="0014300F"/>
    <w:rsid w:val="001435CC"/>
    <w:rsid w:val="00145D93"/>
    <w:rsid w:val="00154A21"/>
    <w:rsid w:val="00156489"/>
    <w:rsid w:val="00157F69"/>
    <w:rsid w:val="00160400"/>
    <w:rsid w:val="001629BC"/>
    <w:rsid w:val="001733FB"/>
    <w:rsid w:val="00174474"/>
    <w:rsid w:val="0017790C"/>
    <w:rsid w:val="00181620"/>
    <w:rsid w:val="00182C44"/>
    <w:rsid w:val="00183509"/>
    <w:rsid w:val="00184684"/>
    <w:rsid w:val="00185DC4"/>
    <w:rsid w:val="00187DB5"/>
    <w:rsid w:val="00194E19"/>
    <w:rsid w:val="0019500B"/>
    <w:rsid w:val="001A0B22"/>
    <w:rsid w:val="001A1D6A"/>
    <w:rsid w:val="001A1F12"/>
    <w:rsid w:val="001A3195"/>
    <w:rsid w:val="001A566E"/>
    <w:rsid w:val="001A5B36"/>
    <w:rsid w:val="001A619F"/>
    <w:rsid w:val="001A6B4E"/>
    <w:rsid w:val="001A7252"/>
    <w:rsid w:val="001A7B0A"/>
    <w:rsid w:val="001B3A0E"/>
    <w:rsid w:val="001B3B8C"/>
    <w:rsid w:val="001B7D07"/>
    <w:rsid w:val="001C0221"/>
    <w:rsid w:val="001C02BD"/>
    <w:rsid w:val="001C13B0"/>
    <w:rsid w:val="001C356C"/>
    <w:rsid w:val="001C64A6"/>
    <w:rsid w:val="001D000D"/>
    <w:rsid w:val="001D2F06"/>
    <w:rsid w:val="001D421D"/>
    <w:rsid w:val="001D4EA2"/>
    <w:rsid w:val="001D5EEC"/>
    <w:rsid w:val="001D6BA7"/>
    <w:rsid w:val="001D6CF3"/>
    <w:rsid w:val="001E0D90"/>
    <w:rsid w:val="001E7FF8"/>
    <w:rsid w:val="001F3A18"/>
    <w:rsid w:val="001F4200"/>
    <w:rsid w:val="001F66BB"/>
    <w:rsid w:val="001F6C75"/>
    <w:rsid w:val="0020103D"/>
    <w:rsid w:val="0020221D"/>
    <w:rsid w:val="00204CC6"/>
    <w:rsid w:val="00206697"/>
    <w:rsid w:val="00210C56"/>
    <w:rsid w:val="00214325"/>
    <w:rsid w:val="00214A2F"/>
    <w:rsid w:val="002204A5"/>
    <w:rsid w:val="002204B0"/>
    <w:rsid w:val="002261EC"/>
    <w:rsid w:val="00227292"/>
    <w:rsid w:val="00227F3F"/>
    <w:rsid w:val="002311DE"/>
    <w:rsid w:val="00232E6C"/>
    <w:rsid w:val="002354A0"/>
    <w:rsid w:val="0024018A"/>
    <w:rsid w:val="002414E3"/>
    <w:rsid w:val="00241FC1"/>
    <w:rsid w:val="002441A8"/>
    <w:rsid w:val="002444E8"/>
    <w:rsid w:val="00244955"/>
    <w:rsid w:val="00244B27"/>
    <w:rsid w:val="00244D2C"/>
    <w:rsid w:val="00245586"/>
    <w:rsid w:val="002515FA"/>
    <w:rsid w:val="00257871"/>
    <w:rsid w:val="00263B10"/>
    <w:rsid w:val="00265019"/>
    <w:rsid w:val="002661DB"/>
    <w:rsid w:val="002673FF"/>
    <w:rsid w:val="00267BD8"/>
    <w:rsid w:val="00270AD6"/>
    <w:rsid w:val="002739F0"/>
    <w:rsid w:val="00273C17"/>
    <w:rsid w:val="00273D81"/>
    <w:rsid w:val="002745D5"/>
    <w:rsid w:val="002767FD"/>
    <w:rsid w:val="00276E23"/>
    <w:rsid w:val="00277791"/>
    <w:rsid w:val="0028453E"/>
    <w:rsid w:val="00284BFB"/>
    <w:rsid w:val="00284D57"/>
    <w:rsid w:val="00287D09"/>
    <w:rsid w:val="002914E3"/>
    <w:rsid w:val="00292460"/>
    <w:rsid w:val="00293622"/>
    <w:rsid w:val="002939B8"/>
    <w:rsid w:val="002940F6"/>
    <w:rsid w:val="0029451F"/>
    <w:rsid w:val="002964E7"/>
    <w:rsid w:val="00297BB1"/>
    <w:rsid w:val="002A07BF"/>
    <w:rsid w:val="002A27A1"/>
    <w:rsid w:val="002A3E59"/>
    <w:rsid w:val="002A4115"/>
    <w:rsid w:val="002A6CFD"/>
    <w:rsid w:val="002A7D4C"/>
    <w:rsid w:val="002B11D4"/>
    <w:rsid w:val="002B1D93"/>
    <w:rsid w:val="002B2C97"/>
    <w:rsid w:val="002B4331"/>
    <w:rsid w:val="002B6D90"/>
    <w:rsid w:val="002C0301"/>
    <w:rsid w:val="002C1597"/>
    <w:rsid w:val="002C3686"/>
    <w:rsid w:val="002C4E89"/>
    <w:rsid w:val="002C6929"/>
    <w:rsid w:val="002D26D6"/>
    <w:rsid w:val="002D5395"/>
    <w:rsid w:val="002D65EB"/>
    <w:rsid w:val="002E0444"/>
    <w:rsid w:val="002E1537"/>
    <w:rsid w:val="002E23F2"/>
    <w:rsid w:val="002E35E9"/>
    <w:rsid w:val="002E4D5E"/>
    <w:rsid w:val="002F053B"/>
    <w:rsid w:val="002F0AB1"/>
    <w:rsid w:val="002F4B7E"/>
    <w:rsid w:val="00301890"/>
    <w:rsid w:val="00301AAF"/>
    <w:rsid w:val="00305163"/>
    <w:rsid w:val="00305247"/>
    <w:rsid w:val="00305DA0"/>
    <w:rsid w:val="00305FB2"/>
    <w:rsid w:val="003077F0"/>
    <w:rsid w:val="00316F74"/>
    <w:rsid w:val="00325045"/>
    <w:rsid w:val="00327959"/>
    <w:rsid w:val="00332019"/>
    <w:rsid w:val="00332B60"/>
    <w:rsid w:val="00332B73"/>
    <w:rsid w:val="00332C51"/>
    <w:rsid w:val="00335165"/>
    <w:rsid w:val="00336424"/>
    <w:rsid w:val="0034094B"/>
    <w:rsid w:val="003437B3"/>
    <w:rsid w:val="003440A4"/>
    <w:rsid w:val="00344A09"/>
    <w:rsid w:val="00344A71"/>
    <w:rsid w:val="00344E4D"/>
    <w:rsid w:val="00345E76"/>
    <w:rsid w:val="00347698"/>
    <w:rsid w:val="00347AB8"/>
    <w:rsid w:val="003516A7"/>
    <w:rsid w:val="00351EDB"/>
    <w:rsid w:val="0035399C"/>
    <w:rsid w:val="00355698"/>
    <w:rsid w:val="00361DFF"/>
    <w:rsid w:val="003624EC"/>
    <w:rsid w:val="00362A3D"/>
    <w:rsid w:val="00363231"/>
    <w:rsid w:val="0037314B"/>
    <w:rsid w:val="00377068"/>
    <w:rsid w:val="00377CD4"/>
    <w:rsid w:val="00382CC8"/>
    <w:rsid w:val="00384F5E"/>
    <w:rsid w:val="003850DB"/>
    <w:rsid w:val="00387E9A"/>
    <w:rsid w:val="0039246F"/>
    <w:rsid w:val="003926E0"/>
    <w:rsid w:val="00392B66"/>
    <w:rsid w:val="00392E31"/>
    <w:rsid w:val="0039412D"/>
    <w:rsid w:val="003A303E"/>
    <w:rsid w:val="003A46E4"/>
    <w:rsid w:val="003A5FDD"/>
    <w:rsid w:val="003A648B"/>
    <w:rsid w:val="003A6AE1"/>
    <w:rsid w:val="003A6EAE"/>
    <w:rsid w:val="003B6E62"/>
    <w:rsid w:val="003C687A"/>
    <w:rsid w:val="003D3965"/>
    <w:rsid w:val="003E1067"/>
    <w:rsid w:val="003E2F18"/>
    <w:rsid w:val="003E5C06"/>
    <w:rsid w:val="003F111E"/>
    <w:rsid w:val="003F6C18"/>
    <w:rsid w:val="003F764B"/>
    <w:rsid w:val="00407470"/>
    <w:rsid w:val="00410032"/>
    <w:rsid w:val="0041465A"/>
    <w:rsid w:val="004170FE"/>
    <w:rsid w:val="00423E89"/>
    <w:rsid w:val="00424FC6"/>
    <w:rsid w:val="00425199"/>
    <w:rsid w:val="004278A9"/>
    <w:rsid w:val="00437D38"/>
    <w:rsid w:val="004410BB"/>
    <w:rsid w:val="0044514A"/>
    <w:rsid w:val="00446D74"/>
    <w:rsid w:val="0045142A"/>
    <w:rsid w:val="00451678"/>
    <w:rsid w:val="004539CF"/>
    <w:rsid w:val="004540D4"/>
    <w:rsid w:val="004548F4"/>
    <w:rsid w:val="004577D0"/>
    <w:rsid w:val="004626D6"/>
    <w:rsid w:val="00470AB5"/>
    <w:rsid w:val="004735D6"/>
    <w:rsid w:val="0047544D"/>
    <w:rsid w:val="004770D5"/>
    <w:rsid w:val="00480699"/>
    <w:rsid w:val="00480BB0"/>
    <w:rsid w:val="0048422D"/>
    <w:rsid w:val="00484C23"/>
    <w:rsid w:val="00484E9F"/>
    <w:rsid w:val="004906FF"/>
    <w:rsid w:val="00491DC1"/>
    <w:rsid w:val="00492923"/>
    <w:rsid w:val="00494811"/>
    <w:rsid w:val="004950D8"/>
    <w:rsid w:val="004A13EB"/>
    <w:rsid w:val="004A3385"/>
    <w:rsid w:val="004A6F3D"/>
    <w:rsid w:val="004B0AE1"/>
    <w:rsid w:val="004B5223"/>
    <w:rsid w:val="004C7D05"/>
    <w:rsid w:val="004D0AEB"/>
    <w:rsid w:val="004D1C00"/>
    <w:rsid w:val="004D3D2D"/>
    <w:rsid w:val="004D5D0F"/>
    <w:rsid w:val="004D6BF3"/>
    <w:rsid w:val="004E318D"/>
    <w:rsid w:val="004E3242"/>
    <w:rsid w:val="004F2278"/>
    <w:rsid w:val="004F5370"/>
    <w:rsid w:val="004F74F9"/>
    <w:rsid w:val="00500810"/>
    <w:rsid w:val="00500A3F"/>
    <w:rsid w:val="00501503"/>
    <w:rsid w:val="00501893"/>
    <w:rsid w:val="00503D56"/>
    <w:rsid w:val="0050493D"/>
    <w:rsid w:val="005053A7"/>
    <w:rsid w:val="005078AD"/>
    <w:rsid w:val="0051066A"/>
    <w:rsid w:val="005126E2"/>
    <w:rsid w:val="005147A4"/>
    <w:rsid w:val="005159D3"/>
    <w:rsid w:val="005178A8"/>
    <w:rsid w:val="00520A70"/>
    <w:rsid w:val="00523406"/>
    <w:rsid w:val="0052344E"/>
    <w:rsid w:val="00524DA2"/>
    <w:rsid w:val="00525807"/>
    <w:rsid w:val="00531673"/>
    <w:rsid w:val="005333CD"/>
    <w:rsid w:val="005464B2"/>
    <w:rsid w:val="005469F8"/>
    <w:rsid w:val="00551367"/>
    <w:rsid w:val="005517F1"/>
    <w:rsid w:val="00551A27"/>
    <w:rsid w:val="00552BA7"/>
    <w:rsid w:val="0055777F"/>
    <w:rsid w:val="00565299"/>
    <w:rsid w:val="00571095"/>
    <w:rsid w:val="005726F4"/>
    <w:rsid w:val="005729AA"/>
    <w:rsid w:val="0058040E"/>
    <w:rsid w:val="00583A33"/>
    <w:rsid w:val="00585168"/>
    <w:rsid w:val="00590FF7"/>
    <w:rsid w:val="00593A92"/>
    <w:rsid w:val="0059515C"/>
    <w:rsid w:val="005A1886"/>
    <w:rsid w:val="005A30BA"/>
    <w:rsid w:val="005A3617"/>
    <w:rsid w:val="005A4A99"/>
    <w:rsid w:val="005A6898"/>
    <w:rsid w:val="005A7256"/>
    <w:rsid w:val="005A7FAA"/>
    <w:rsid w:val="005B02B3"/>
    <w:rsid w:val="005B5102"/>
    <w:rsid w:val="005B5339"/>
    <w:rsid w:val="005B708D"/>
    <w:rsid w:val="005B76A4"/>
    <w:rsid w:val="005B7CA3"/>
    <w:rsid w:val="005C17D6"/>
    <w:rsid w:val="005C4E0E"/>
    <w:rsid w:val="005C5C14"/>
    <w:rsid w:val="005C6DE9"/>
    <w:rsid w:val="005C6E8A"/>
    <w:rsid w:val="005C7259"/>
    <w:rsid w:val="005C776E"/>
    <w:rsid w:val="005C79B4"/>
    <w:rsid w:val="005D2D63"/>
    <w:rsid w:val="005D7516"/>
    <w:rsid w:val="005E412B"/>
    <w:rsid w:val="005E4F9B"/>
    <w:rsid w:val="005E542B"/>
    <w:rsid w:val="005F2A3B"/>
    <w:rsid w:val="005F340A"/>
    <w:rsid w:val="005F386D"/>
    <w:rsid w:val="005F4E36"/>
    <w:rsid w:val="005F53DC"/>
    <w:rsid w:val="005F7B93"/>
    <w:rsid w:val="005F7E39"/>
    <w:rsid w:val="00601B52"/>
    <w:rsid w:val="006051D7"/>
    <w:rsid w:val="006056C3"/>
    <w:rsid w:val="00606B03"/>
    <w:rsid w:val="00607483"/>
    <w:rsid w:val="00610047"/>
    <w:rsid w:val="0061079B"/>
    <w:rsid w:val="00612932"/>
    <w:rsid w:val="00613DDE"/>
    <w:rsid w:val="00615C45"/>
    <w:rsid w:val="00622D7D"/>
    <w:rsid w:val="00625C69"/>
    <w:rsid w:val="006263EE"/>
    <w:rsid w:val="0063084F"/>
    <w:rsid w:val="00631CB5"/>
    <w:rsid w:val="00632CF0"/>
    <w:rsid w:val="00633AE5"/>
    <w:rsid w:val="006341CF"/>
    <w:rsid w:val="00636395"/>
    <w:rsid w:val="00640950"/>
    <w:rsid w:val="00641A93"/>
    <w:rsid w:val="006443CD"/>
    <w:rsid w:val="0064655A"/>
    <w:rsid w:val="00646667"/>
    <w:rsid w:val="006527C8"/>
    <w:rsid w:val="00654365"/>
    <w:rsid w:val="006544DC"/>
    <w:rsid w:val="00654E7D"/>
    <w:rsid w:val="00656F4B"/>
    <w:rsid w:val="00657B66"/>
    <w:rsid w:val="006617C8"/>
    <w:rsid w:val="006640A1"/>
    <w:rsid w:val="00671337"/>
    <w:rsid w:val="006714E0"/>
    <w:rsid w:val="00671F52"/>
    <w:rsid w:val="00673039"/>
    <w:rsid w:val="00673115"/>
    <w:rsid w:val="00676226"/>
    <w:rsid w:val="00676FD0"/>
    <w:rsid w:val="00681289"/>
    <w:rsid w:val="00681E68"/>
    <w:rsid w:val="006821FC"/>
    <w:rsid w:val="0068267C"/>
    <w:rsid w:val="00684522"/>
    <w:rsid w:val="00691CA3"/>
    <w:rsid w:val="006952CB"/>
    <w:rsid w:val="00695C6A"/>
    <w:rsid w:val="006963B6"/>
    <w:rsid w:val="006A0771"/>
    <w:rsid w:val="006A0D98"/>
    <w:rsid w:val="006A315B"/>
    <w:rsid w:val="006A551D"/>
    <w:rsid w:val="006A7AB3"/>
    <w:rsid w:val="006B0C14"/>
    <w:rsid w:val="006B16A0"/>
    <w:rsid w:val="006B33CD"/>
    <w:rsid w:val="006C1655"/>
    <w:rsid w:val="006C26B6"/>
    <w:rsid w:val="006C54FD"/>
    <w:rsid w:val="006C559B"/>
    <w:rsid w:val="006C69DE"/>
    <w:rsid w:val="006D18C1"/>
    <w:rsid w:val="006D19CC"/>
    <w:rsid w:val="006D36AF"/>
    <w:rsid w:val="006D5379"/>
    <w:rsid w:val="006D7F79"/>
    <w:rsid w:val="006E193A"/>
    <w:rsid w:val="006E1CDA"/>
    <w:rsid w:val="006E31D9"/>
    <w:rsid w:val="006E3ACB"/>
    <w:rsid w:val="006E43E1"/>
    <w:rsid w:val="006E6CA6"/>
    <w:rsid w:val="006F18EB"/>
    <w:rsid w:val="006F3354"/>
    <w:rsid w:val="006F3C07"/>
    <w:rsid w:val="006F5B3A"/>
    <w:rsid w:val="006F67A0"/>
    <w:rsid w:val="0070018D"/>
    <w:rsid w:val="00702D78"/>
    <w:rsid w:val="00704B2E"/>
    <w:rsid w:val="007057B0"/>
    <w:rsid w:val="0071057E"/>
    <w:rsid w:val="007118F1"/>
    <w:rsid w:val="0071341B"/>
    <w:rsid w:val="00713556"/>
    <w:rsid w:val="0072048A"/>
    <w:rsid w:val="0072713E"/>
    <w:rsid w:val="00737AB1"/>
    <w:rsid w:val="007404B5"/>
    <w:rsid w:val="0074139D"/>
    <w:rsid w:val="00741C71"/>
    <w:rsid w:val="00745A5A"/>
    <w:rsid w:val="0074665A"/>
    <w:rsid w:val="00746862"/>
    <w:rsid w:val="00746D7D"/>
    <w:rsid w:val="00750EA3"/>
    <w:rsid w:val="00752D67"/>
    <w:rsid w:val="00754B21"/>
    <w:rsid w:val="00755724"/>
    <w:rsid w:val="00756050"/>
    <w:rsid w:val="007577B9"/>
    <w:rsid w:val="00760423"/>
    <w:rsid w:val="00760574"/>
    <w:rsid w:val="00763799"/>
    <w:rsid w:val="00764353"/>
    <w:rsid w:val="00767C00"/>
    <w:rsid w:val="007710AA"/>
    <w:rsid w:val="007733E4"/>
    <w:rsid w:val="007735E2"/>
    <w:rsid w:val="00773EC4"/>
    <w:rsid w:val="00776B1C"/>
    <w:rsid w:val="00781A84"/>
    <w:rsid w:val="00781A90"/>
    <w:rsid w:val="00784ED9"/>
    <w:rsid w:val="0078685D"/>
    <w:rsid w:val="0078701F"/>
    <w:rsid w:val="007906DD"/>
    <w:rsid w:val="00791157"/>
    <w:rsid w:val="007912FC"/>
    <w:rsid w:val="00791AC6"/>
    <w:rsid w:val="00793365"/>
    <w:rsid w:val="00793C52"/>
    <w:rsid w:val="00796286"/>
    <w:rsid w:val="007A01A3"/>
    <w:rsid w:val="007A0D4C"/>
    <w:rsid w:val="007A3E9B"/>
    <w:rsid w:val="007B09F1"/>
    <w:rsid w:val="007B32AD"/>
    <w:rsid w:val="007B3C3C"/>
    <w:rsid w:val="007B4421"/>
    <w:rsid w:val="007C0E4D"/>
    <w:rsid w:val="007C50BA"/>
    <w:rsid w:val="007C57A8"/>
    <w:rsid w:val="007D27BE"/>
    <w:rsid w:val="007D2FC3"/>
    <w:rsid w:val="007D43B8"/>
    <w:rsid w:val="007D4850"/>
    <w:rsid w:val="007D6041"/>
    <w:rsid w:val="007D6C10"/>
    <w:rsid w:val="007D77F4"/>
    <w:rsid w:val="007E1257"/>
    <w:rsid w:val="007E1896"/>
    <w:rsid w:val="007E4DF0"/>
    <w:rsid w:val="007E7852"/>
    <w:rsid w:val="007F1266"/>
    <w:rsid w:val="007F2014"/>
    <w:rsid w:val="007F5C49"/>
    <w:rsid w:val="007F65C5"/>
    <w:rsid w:val="008051DA"/>
    <w:rsid w:val="00806F98"/>
    <w:rsid w:val="00813DC2"/>
    <w:rsid w:val="00814785"/>
    <w:rsid w:val="008170E3"/>
    <w:rsid w:val="0081749B"/>
    <w:rsid w:val="00817A4E"/>
    <w:rsid w:val="00817D85"/>
    <w:rsid w:val="00824A1A"/>
    <w:rsid w:val="008261B6"/>
    <w:rsid w:val="00826BA4"/>
    <w:rsid w:val="00830D00"/>
    <w:rsid w:val="00831D0C"/>
    <w:rsid w:val="00835161"/>
    <w:rsid w:val="00835B0F"/>
    <w:rsid w:val="008455BC"/>
    <w:rsid w:val="008462B6"/>
    <w:rsid w:val="00846C6F"/>
    <w:rsid w:val="00847389"/>
    <w:rsid w:val="0085125B"/>
    <w:rsid w:val="00852BEF"/>
    <w:rsid w:val="00856F29"/>
    <w:rsid w:val="00856F47"/>
    <w:rsid w:val="008600BC"/>
    <w:rsid w:val="00862F10"/>
    <w:rsid w:val="00863CF2"/>
    <w:rsid w:val="008658D7"/>
    <w:rsid w:val="00871116"/>
    <w:rsid w:val="00874265"/>
    <w:rsid w:val="00880108"/>
    <w:rsid w:val="0088069F"/>
    <w:rsid w:val="0088272E"/>
    <w:rsid w:val="00885BBD"/>
    <w:rsid w:val="00886CED"/>
    <w:rsid w:val="0089020B"/>
    <w:rsid w:val="008913B1"/>
    <w:rsid w:val="00894E06"/>
    <w:rsid w:val="00896C1C"/>
    <w:rsid w:val="008A11A5"/>
    <w:rsid w:val="008A21CA"/>
    <w:rsid w:val="008A6436"/>
    <w:rsid w:val="008A6F69"/>
    <w:rsid w:val="008B0B26"/>
    <w:rsid w:val="008B25C3"/>
    <w:rsid w:val="008B31C1"/>
    <w:rsid w:val="008B3D21"/>
    <w:rsid w:val="008C1A7C"/>
    <w:rsid w:val="008C1D89"/>
    <w:rsid w:val="008C20E5"/>
    <w:rsid w:val="008C2543"/>
    <w:rsid w:val="008C3782"/>
    <w:rsid w:val="008C3E2B"/>
    <w:rsid w:val="008C5342"/>
    <w:rsid w:val="008C60C6"/>
    <w:rsid w:val="008D0C02"/>
    <w:rsid w:val="008D0FF2"/>
    <w:rsid w:val="008D18D6"/>
    <w:rsid w:val="008D1D6E"/>
    <w:rsid w:val="008D2DF1"/>
    <w:rsid w:val="008D4E78"/>
    <w:rsid w:val="008D63F3"/>
    <w:rsid w:val="008D673E"/>
    <w:rsid w:val="008D6A0D"/>
    <w:rsid w:val="008E2670"/>
    <w:rsid w:val="008E4958"/>
    <w:rsid w:val="008E5F67"/>
    <w:rsid w:val="008E6431"/>
    <w:rsid w:val="008F1862"/>
    <w:rsid w:val="008F2CD6"/>
    <w:rsid w:val="00901D63"/>
    <w:rsid w:val="00905997"/>
    <w:rsid w:val="009109A3"/>
    <w:rsid w:val="009109FF"/>
    <w:rsid w:val="0091292F"/>
    <w:rsid w:val="00912DA8"/>
    <w:rsid w:val="009146F2"/>
    <w:rsid w:val="0091477E"/>
    <w:rsid w:val="0091478D"/>
    <w:rsid w:val="00916504"/>
    <w:rsid w:val="009170A5"/>
    <w:rsid w:val="00920BFF"/>
    <w:rsid w:val="00920F0E"/>
    <w:rsid w:val="00923841"/>
    <w:rsid w:val="009250C8"/>
    <w:rsid w:val="00926B52"/>
    <w:rsid w:val="0093008F"/>
    <w:rsid w:val="009307AB"/>
    <w:rsid w:val="0093118C"/>
    <w:rsid w:val="00933630"/>
    <w:rsid w:val="0093402D"/>
    <w:rsid w:val="0093619A"/>
    <w:rsid w:val="00936961"/>
    <w:rsid w:val="00937B73"/>
    <w:rsid w:val="00950EC1"/>
    <w:rsid w:val="00951411"/>
    <w:rsid w:val="00951C49"/>
    <w:rsid w:val="00953096"/>
    <w:rsid w:val="00953BDC"/>
    <w:rsid w:val="00955E83"/>
    <w:rsid w:val="009560DF"/>
    <w:rsid w:val="00957ACB"/>
    <w:rsid w:val="00957F05"/>
    <w:rsid w:val="009619B7"/>
    <w:rsid w:val="0096228C"/>
    <w:rsid w:val="009629FB"/>
    <w:rsid w:val="00963B98"/>
    <w:rsid w:val="009658EA"/>
    <w:rsid w:val="009673F2"/>
    <w:rsid w:val="00967605"/>
    <w:rsid w:val="0097054C"/>
    <w:rsid w:val="009708AF"/>
    <w:rsid w:val="00972725"/>
    <w:rsid w:val="0097481F"/>
    <w:rsid w:val="0098040D"/>
    <w:rsid w:val="00981377"/>
    <w:rsid w:val="00986625"/>
    <w:rsid w:val="00987DE1"/>
    <w:rsid w:val="009948A0"/>
    <w:rsid w:val="009964E0"/>
    <w:rsid w:val="00997467"/>
    <w:rsid w:val="0099778D"/>
    <w:rsid w:val="009A04C8"/>
    <w:rsid w:val="009A0E99"/>
    <w:rsid w:val="009A220F"/>
    <w:rsid w:val="009A2F15"/>
    <w:rsid w:val="009A50FF"/>
    <w:rsid w:val="009A5E2C"/>
    <w:rsid w:val="009A753B"/>
    <w:rsid w:val="009B2FAA"/>
    <w:rsid w:val="009B52C3"/>
    <w:rsid w:val="009C1173"/>
    <w:rsid w:val="009C5F87"/>
    <w:rsid w:val="009C6AD2"/>
    <w:rsid w:val="009D0C68"/>
    <w:rsid w:val="009D1804"/>
    <w:rsid w:val="009D261C"/>
    <w:rsid w:val="009D4026"/>
    <w:rsid w:val="009E0C6E"/>
    <w:rsid w:val="009E54E0"/>
    <w:rsid w:val="009E6089"/>
    <w:rsid w:val="009E6A1A"/>
    <w:rsid w:val="009E6DBD"/>
    <w:rsid w:val="009F2160"/>
    <w:rsid w:val="009F2B1B"/>
    <w:rsid w:val="009F3E5E"/>
    <w:rsid w:val="009F41E0"/>
    <w:rsid w:val="009F4D58"/>
    <w:rsid w:val="009F5FD6"/>
    <w:rsid w:val="009F7298"/>
    <w:rsid w:val="00A00628"/>
    <w:rsid w:val="00A014E4"/>
    <w:rsid w:val="00A049B3"/>
    <w:rsid w:val="00A07DA3"/>
    <w:rsid w:val="00A11674"/>
    <w:rsid w:val="00A11AD2"/>
    <w:rsid w:val="00A11C07"/>
    <w:rsid w:val="00A11E6F"/>
    <w:rsid w:val="00A12859"/>
    <w:rsid w:val="00A14E88"/>
    <w:rsid w:val="00A1713B"/>
    <w:rsid w:val="00A20C3B"/>
    <w:rsid w:val="00A2529E"/>
    <w:rsid w:val="00A257CA"/>
    <w:rsid w:val="00A257D4"/>
    <w:rsid w:val="00A25D83"/>
    <w:rsid w:val="00A266B9"/>
    <w:rsid w:val="00A273C3"/>
    <w:rsid w:val="00A336AD"/>
    <w:rsid w:val="00A3419F"/>
    <w:rsid w:val="00A36DBB"/>
    <w:rsid w:val="00A37A26"/>
    <w:rsid w:val="00A40481"/>
    <w:rsid w:val="00A41DFC"/>
    <w:rsid w:val="00A4251B"/>
    <w:rsid w:val="00A437E3"/>
    <w:rsid w:val="00A444D5"/>
    <w:rsid w:val="00A446D2"/>
    <w:rsid w:val="00A46EEA"/>
    <w:rsid w:val="00A50B1F"/>
    <w:rsid w:val="00A51C65"/>
    <w:rsid w:val="00A525EA"/>
    <w:rsid w:val="00A526EF"/>
    <w:rsid w:val="00A52F80"/>
    <w:rsid w:val="00A607B5"/>
    <w:rsid w:val="00A6215A"/>
    <w:rsid w:val="00A62AED"/>
    <w:rsid w:val="00A62B22"/>
    <w:rsid w:val="00A70157"/>
    <w:rsid w:val="00A74263"/>
    <w:rsid w:val="00A75464"/>
    <w:rsid w:val="00A77127"/>
    <w:rsid w:val="00A77428"/>
    <w:rsid w:val="00A80DC3"/>
    <w:rsid w:val="00A8133A"/>
    <w:rsid w:val="00A81884"/>
    <w:rsid w:val="00A823B7"/>
    <w:rsid w:val="00A82880"/>
    <w:rsid w:val="00A82A7D"/>
    <w:rsid w:val="00A9100B"/>
    <w:rsid w:val="00A94615"/>
    <w:rsid w:val="00AA0471"/>
    <w:rsid w:val="00AA0559"/>
    <w:rsid w:val="00AA0717"/>
    <w:rsid w:val="00AA2AE0"/>
    <w:rsid w:val="00AA68DF"/>
    <w:rsid w:val="00AB3238"/>
    <w:rsid w:val="00AB3F0A"/>
    <w:rsid w:val="00AB3F55"/>
    <w:rsid w:val="00AB4057"/>
    <w:rsid w:val="00AB443A"/>
    <w:rsid w:val="00AB4451"/>
    <w:rsid w:val="00AB6661"/>
    <w:rsid w:val="00AC2E79"/>
    <w:rsid w:val="00AC30E2"/>
    <w:rsid w:val="00AC4474"/>
    <w:rsid w:val="00AD00F1"/>
    <w:rsid w:val="00AD2D0A"/>
    <w:rsid w:val="00AD4BE6"/>
    <w:rsid w:val="00AD5F77"/>
    <w:rsid w:val="00AE000C"/>
    <w:rsid w:val="00AE18F7"/>
    <w:rsid w:val="00AE329D"/>
    <w:rsid w:val="00AE47D7"/>
    <w:rsid w:val="00AE53AA"/>
    <w:rsid w:val="00AE619B"/>
    <w:rsid w:val="00AE6344"/>
    <w:rsid w:val="00AE651C"/>
    <w:rsid w:val="00AF43AE"/>
    <w:rsid w:val="00AF75F8"/>
    <w:rsid w:val="00B011D5"/>
    <w:rsid w:val="00B01B62"/>
    <w:rsid w:val="00B025DE"/>
    <w:rsid w:val="00B02F4F"/>
    <w:rsid w:val="00B03F1B"/>
    <w:rsid w:val="00B05FB7"/>
    <w:rsid w:val="00B113DD"/>
    <w:rsid w:val="00B12D46"/>
    <w:rsid w:val="00B13DC4"/>
    <w:rsid w:val="00B15EF9"/>
    <w:rsid w:val="00B208E1"/>
    <w:rsid w:val="00B20C6E"/>
    <w:rsid w:val="00B21714"/>
    <w:rsid w:val="00B24FFB"/>
    <w:rsid w:val="00B2537A"/>
    <w:rsid w:val="00B25967"/>
    <w:rsid w:val="00B3164A"/>
    <w:rsid w:val="00B32674"/>
    <w:rsid w:val="00B36013"/>
    <w:rsid w:val="00B3677F"/>
    <w:rsid w:val="00B374EC"/>
    <w:rsid w:val="00B46035"/>
    <w:rsid w:val="00B50BA4"/>
    <w:rsid w:val="00B522F8"/>
    <w:rsid w:val="00B54967"/>
    <w:rsid w:val="00B56A6F"/>
    <w:rsid w:val="00B5793E"/>
    <w:rsid w:val="00B60B82"/>
    <w:rsid w:val="00B62CFF"/>
    <w:rsid w:val="00B63CD5"/>
    <w:rsid w:val="00B64065"/>
    <w:rsid w:val="00B7232B"/>
    <w:rsid w:val="00B7374E"/>
    <w:rsid w:val="00B80664"/>
    <w:rsid w:val="00B81212"/>
    <w:rsid w:val="00B8157E"/>
    <w:rsid w:val="00B81A12"/>
    <w:rsid w:val="00B836AB"/>
    <w:rsid w:val="00B861D8"/>
    <w:rsid w:val="00B86A96"/>
    <w:rsid w:val="00B91657"/>
    <w:rsid w:val="00B91949"/>
    <w:rsid w:val="00B9265C"/>
    <w:rsid w:val="00B93648"/>
    <w:rsid w:val="00B940F8"/>
    <w:rsid w:val="00B94FAF"/>
    <w:rsid w:val="00BA4527"/>
    <w:rsid w:val="00BA7C9F"/>
    <w:rsid w:val="00BB2323"/>
    <w:rsid w:val="00BB50F7"/>
    <w:rsid w:val="00BB68BD"/>
    <w:rsid w:val="00BB6F64"/>
    <w:rsid w:val="00BC492B"/>
    <w:rsid w:val="00BC7BFB"/>
    <w:rsid w:val="00BD3C75"/>
    <w:rsid w:val="00BD459C"/>
    <w:rsid w:val="00BD683C"/>
    <w:rsid w:val="00BE0EC1"/>
    <w:rsid w:val="00BE2C30"/>
    <w:rsid w:val="00BE7B3A"/>
    <w:rsid w:val="00BF09FF"/>
    <w:rsid w:val="00BF0A3E"/>
    <w:rsid w:val="00BF1FD4"/>
    <w:rsid w:val="00BF33B6"/>
    <w:rsid w:val="00BF512B"/>
    <w:rsid w:val="00BF6A15"/>
    <w:rsid w:val="00BF7E31"/>
    <w:rsid w:val="00C01C53"/>
    <w:rsid w:val="00C039E2"/>
    <w:rsid w:val="00C2136C"/>
    <w:rsid w:val="00C23A5D"/>
    <w:rsid w:val="00C24805"/>
    <w:rsid w:val="00C26D84"/>
    <w:rsid w:val="00C26D9A"/>
    <w:rsid w:val="00C30A13"/>
    <w:rsid w:val="00C332A2"/>
    <w:rsid w:val="00C354B5"/>
    <w:rsid w:val="00C372F5"/>
    <w:rsid w:val="00C37C35"/>
    <w:rsid w:val="00C404DD"/>
    <w:rsid w:val="00C42B98"/>
    <w:rsid w:val="00C43734"/>
    <w:rsid w:val="00C47136"/>
    <w:rsid w:val="00C5288A"/>
    <w:rsid w:val="00C5625F"/>
    <w:rsid w:val="00C56A2F"/>
    <w:rsid w:val="00C571CA"/>
    <w:rsid w:val="00C57B6C"/>
    <w:rsid w:val="00C60170"/>
    <w:rsid w:val="00C6072E"/>
    <w:rsid w:val="00C6285F"/>
    <w:rsid w:val="00C717A8"/>
    <w:rsid w:val="00C7618F"/>
    <w:rsid w:val="00C76AA2"/>
    <w:rsid w:val="00C804CF"/>
    <w:rsid w:val="00C806BF"/>
    <w:rsid w:val="00C83109"/>
    <w:rsid w:val="00C84A48"/>
    <w:rsid w:val="00C84FB0"/>
    <w:rsid w:val="00C8535B"/>
    <w:rsid w:val="00C85FBE"/>
    <w:rsid w:val="00C862E3"/>
    <w:rsid w:val="00C93C4C"/>
    <w:rsid w:val="00C94AD1"/>
    <w:rsid w:val="00C9529F"/>
    <w:rsid w:val="00C97C83"/>
    <w:rsid w:val="00CA1BAB"/>
    <w:rsid w:val="00CA1CE5"/>
    <w:rsid w:val="00CA213E"/>
    <w:rsid w:val="00CA2F94"/>
    <w:rsid w:val="00CA7D60"/>
    <w:rsid w:val="00CB135C"/>
    <w:rsid w:val="00CC25E6"/>
    <w:rsid w:val="00CC47D2"/>
    <w:rsid w:val="00CC617E"/>
    <w:rsid w:val="00CC7284"/>
    <w:rsid w:val="00CD1532"/>
    <w:rsid w:val="00CD70BF"/>
    <w:rsid w:val="00CE1F37"/>
    <w:rsid w:val="00CE4819"/>
    <w:rsid w:val="00CE4FBE"/>
    <w:rsid w:val="00CF4285"/>
    <w:rsid w:val="00CF4BB0"/>
    <w:rsid w:val="00CF5429"/>
    <w:rsid w:val="00CF5999"/>
    <w:rsid w:val="00CF5C3E"/>
    <w:rsid w:val="00CF611D"/>
    <w:rsid w:val="00CF6665"/>
    <w:rsid w:val="00CF67D1"/>
    <w:rsid w:val="00CF7A6E"/>
    <w:rsid w:val="00CF7CE0"/>
    <w:rsid w:val="00CF7D9E"/>
    <w:rsid w:val="00D049F2"/>
    <w:rsid w:val="00D10D51"/>
    <w:rsid w:val="00D10FB6"/>
    <w:rsid w:val="00D1184B"/>
    <w:rsid w:val="00D1288A"/>
    <w:rsid w:val="00D1697C"/>
    <w:rsid w:val="00D20332"/>
    <w:rsid w:val="00D23280"/>
    <w:rsid w:val="00D252E4"/>
    <w:rsid w:val="00D2656A"/>
    <w:rsid w:val="00D32AA7"/>
    <w:rsid w:val="00D33A7B"/>
    <w:rsid w:val="00D33E2F"/>
    <w:rsid w:val="00D347D9"/>
    <w:rsid w:val="00D36DF6"/>
    <w:rsid w:val="00D420E3"/>
    <w:rsid w:val="00D462A5"/>
    <w:rsid w:val="00D46B17"/>
    <w:rsid w:val="00D512FB"/>
    <w:rsid w:val="00D51A1D"/>
    <w:rsid w:val="00D524E6"/>
    <w:rsid w:val="00D52AAD"/>
    <w:rsid w:val="00D54964"/>
    <w:rsid w:val="00D5644B"/>
    <w:rsid w:val="00D568B1"/>
    <w:rsid w:val="00D56CB3"/>
    <w:rsid w:val="00D56DD1"/>
    <w:rsid w:val="00D624EA"/>
    <w:rsid w:val="00D62B4C"/>
    <w:rsid w:val="00D63C3C"/>
    <w:rsid w:val="00D645B0"/>
    <w:rsid w:val="00D67282"/>
    <w:rsid w:val="00D724DE"/>
    <w:rsid w:val="00D74711"/>
    <w:rsid w:val="00D7524D"/>
    <w:rsid w:val="00D75838"/>
    <w:rsid w:val="00D75900"/>
    <w:rsid w:val="00D775A2"/>
    <w:rsid w:val="00D77AA7"/>
    <w:rsid w:val="00D81080"/>
    <w:rsid w:val="00D82109"/>
    <w:rsid w:val="00D821D8"/>
    <w:rsid w:val="00D83F75"/>
    <w:rsid w:val="00D855E7"/>
    <w:rsid w:val="00D864FB"/>
    <w:rsid w:val="00D9066E"/>
    <w:rsid w:val="00D92054"/>
    <w:rsid w:val="00D9266B"/>
    <w:rsid w:val="00D946F8"/>
    <w:rsid w:val="00D95F08"/>
    <w:rsid w:val="00DA0A4E"/>
    <w:rsid w:val="00DA0E19"/>
    <w:rsid w:val="00DA19BF"/>
    <w:rsid w:val="00DA33A6"/>
    <w:rsid w:val="00DA6C50"/>
    <w:rsid w:val="00DB14D9"/>
    <w:rsid w:val="00DB4A05"/>
    <w:rsid w:val="00DC01E1"/>
    <w:rsid w:val="00DC26FE"/>
    <w:rsid w:val="00DC36FA"/>
    <w:rsid w:val="00DC40CF"/>
    <w:rsid w:val="00DC4F96"/>
    <w:rsid w:val="00DC6771"/>
    <w:rsid w:val="00DC68C3"/>
    <w:rsid w:val="00DC79B0"/>
    <w:rsid w:val="00DC7DE5"/>
    <w:rsid w:val="00DD0D21"/>
    <w:rsid w:val="00DD1034"/>
    <w:rsid w:val="00DD318C"/>
    <w:rsid w:val="00DD3C4A"/>
    <w:rsid w:val="00DD78E2"/>
    <w:rsid w:val="00DE24AD"/>
    <w:rsid w:val="00DE2622"/>
    <w:rsid w:val="00DE57E1"/>
    <w:rsid w:val="00DE794D"/>
    <w:rsid w:val="00DE79CE"/>
    <w:rsid w:val="00DE7C0A"/>
    <w:rsid w:val="00DF1105"/>
    <w:rsid w:val="00DF1E88"/>
    <w:rsid w:val="00DF2930"/>
    <w:rsid w:val="00DF3CA1"/>
    <w:rsid w:val="00DF5938"/>
    <w:rsid w:val="00DF717B"/>
    <w:rsid w:val="00DF79F7"/>
    <w:rsid w:val="00E018E4"/>
    <w:rsid w:val="00E02287"/>
    <w:rsid w:val="00E03741"/>
    <w:rsid w:val="00E03DF8"/>
    <w:rsid w:val="00E05240"/>
    <w:rsid w:val="00E0552E"/>
    <w:rsid w:val="00E109B6"/>
    <w:rsid w:val="00E10DB2"/>
    <w:rsid w:val="00E10F54"/>
    <w:rsid w:val="00E12A49"/>
    <w:rsid w:val="00E1454B"/>
    <w:rsid w:val="00E16F6C"/>
    <w:rsid w:val="00E22B52"/>
    <w:rsid w:val="00E22EAF"/>
    <w:rsid w:val="00E23362"/>
    <w:rsid w:val="00E2385E"/>
    <w:rsid w:val="00E25BCE"/>
    <w:rsid w:val="00E261BE"/>
    <w:rsid w:val="00E31960"/>
    <w:rsid w:val="00E31E0B"/>
    <w:rsid w:val="00E32F0C"/>
    <w:rsid w:val="00E34423"/>
    <w:rsid w:val="00E34AC9"/>
    <w:rsid w:val="00E365CC"/>
    <w:rsid w:val="00E36845"/>
    <w:rsid w:val="00E37450"/>
    <w:rsid w:val="00E37A6F"/>
    <w:rsid w:val="00E462E4"/>
    <w:rsid w:val="00E50111"/>
    <w:rsid w:val="00E505DB"/>
    <w:rsid w:val="00E515A6"/>
    <w:rsid w:val="00E53076"/>
    <w:rsid w:val="00E536C7"/>
    <w:rsid w:val="00E5678E"/>
    <w:rsid w:val="00E56EC9"/>
    <w:rsid w:val="00E6131F"/>
    <w:rsid w:val="00E6187D"/>
    <w:rsid w:val="00E64DD6"/>
    <w:rsid w:val="00E66AD3"/>
    <w:rsid w:val="00E67D68"/>
    <w:rsid w:val="00E67FDD"/>
    <w:rsid w:val="00E702D7"/>
    <w:rsid w:val="00E70EE9"/>
    <w:rsid w:val="00E720BA"/>
    <w:rsid w:val="00E7353B"/>
    <w:rsid w:val="00E74277"/>
    <w:rsid w:val="00E75461"/>
    <w:rsid w:val="00E7719A"/>
    <w:rsid w:val="00E80147"/>
    <w:rsid w:val="00E80C28"/>
    <w:rsid w:val="00E82540"/>
    <w:rsid w:val="00E8437E"/>
    <w:rsid w:val="00E8472B"/>
    <w:rsid w:val="00E85004"/>
    <w:rsid w:val="00E9222E"/>
    <w:rsid w:val="00E9717E"/>
    <w:rsid w:val="00EA261B"/>
    <w:rsid w:val="00EB02B2"/>
    <w:rsid w:val="00EB27B4"/>
    <w:rsid w:val="00EB28F1"/>
    <w:rsid w:val="00EB4553"/>
    <w:rsid w:val="00ED0142"/>
    <w:rsid w:val="00ED24D3"/>
    <w:rsid w:val="00EE2278"/>
    <w:rsid w:val="00EE5ACF"/>
    <w:rsid w:val="00EE661B"/>
    <w:rsid w:val="00EF34CC"/>
    <w:rsid w:val="00EF37B8"/>
    <w:rsid w:val="00EF3C5D"/>
    <w:rsid w:val="00EF72E0"/>
    <w:rsid w:val="00F004ED"/>
    <w:rsid w:val="00F03498"/>
    <w:rsid w:val="00F069AC"/>
    <w:rsid w:val="00F071E5"/>
    <w:rsid w:val="00F10BC8"/>
    <w:rsid w:val="00F115AD"/>
    <w:rsid w:val="00F11DD7"/>
    <w:rsid w:val="00F12E98"/>
    <w:rsid w:val="00F13DCE"/>
    <w:rsid w:val="00F14CA8"/>
    <w:rsid w:val="00F14DBE"/>
    <w:rsid w:val="00F15DF0"/>
    <w:rsid w:val="00F15EB9"/>
    <w:rsid w:val="00F1760F"/>
    <w:rsid w:val="00F1791E"/>
    <w:rsid w:val="00F21B23"/>
    <w:rsid w:val="00F22B09"/>
    <w:rsid w:val="00F2539F"/>
    <w:rsid w:val="00F25549"/>
    <w:rsid w:val="00F313F3"/>
    <w:rsid w:val="00F32115"/>
    <w:rsid w:val="00F336A0"/>
    <w:rsid w:val="00F34839"/>
    <w:rsid w:val="00F36955"/>
    <w:rsid w:val="00F36C0B"/>
    <w:rsid w:val="00F4177A"/>
    <w:rsid w:val="00F41CB6"/>
    <w:rsid w:val="00F41E42"/>
    <w:rsid w:val="00F44E2A"/>
    <w:rsid w:val="00F47EA6"/>
    <w:rsid w:val="00F50BEE"/>
    <w:rsid w:val="00F525AF"/>
    <w:rsid w:val="00F53371"/>
    <w:rsid w:val="00F536B3"/>
    <w:rsid w:val="00F53849"/>
    <w:rsid w:val="00F541DD"/>
    <w:rsid w:val="00F55662"/>
    <w:rsid w:val="00F6211B"/>
    <w:rsid w:val="00F65F3B"/>
    <w:rsid w:val="00F74A44"/>
    <w:rsid w:val="00F754DF"/>
    <w:rsid w:val="00F76BAB"/>
    <w:rsid w:val="00F76E5D"/>
    <w:rsid w:val="00F77EA4"/>
    <w:rsid w:val="00F81240"/>
    <w:rsid w:val="00F83328"/>
    <w:rsid w:val="00F866D1"/>
    <w:rsid w:val="00F87220"/>
    <w:rsid w:val="00F90616"/>
    <w:rsid w:val="00F91143"/>
    <w:rsid w:val="00F922E3"/>
    <w:rsid w:val="00F952E4"/>
    <w:rsid w:val="00F96122"/>
    <w:rsid w:val="00F96F30"/>
    <w:rsid w:val="00FA170D"/>
    <w:rsid w:val="00FA1DE0"/>
    <w:rsid w:val="00FA3BBD"/>
    <w:rsid w:val="00FA764D"/>
    <w:rsid w:val="00FB1202"/>
    <w:rsid w:val="00FB3217"/>
    <w:rsid w:val="00FB501A"/>
    <w:rsid w:val="00FB5541"/>
    <w:rsid w:val="00FB7070"/>
    <w:rsid w:val="00FC01AE"/>
    <w:rsid w:val="00FC2FA2"/>
    <w:rsid w:val="00FC6C65"/>
    <w:rsid w:val="00FD0876"/>
    <w:rsid w:val="00FD1C21"/>
    <w:rsid w:val="00FD2EED"/>
    <w:rsid w:val="00FD5848"/>
    <w:rsid w:val="00FD61F7"/>
    <w:rsid w:val="00FD7901"/>
    <w:rsid w:val="00FF0141"/>
    <w:rsid w:val="00FF06DD"/>
    <w:rsid w:val="00FF1EEA"/>
    <w:rsid w:val="00FF370A"/>
    <w:rsid w:val="00FF617E"/>
    <w:rsid w:val="00FF69FB"/>
    <w:rsid w:val="00FF6BC8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FD5848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FD5848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281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85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711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34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5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0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7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7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78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0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02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03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</cp:revision>
  <cp:lastPrinted>2016-04-18T12:53:00Z</cp:lastPrinted>
  <dcterms:created xsi:type="dcterms:W3CDTF">2017-05-26T10:23:00Z</dcterms:created>
  <dcterms:modified xsi:type="dcterms:W3CDTF">2017-05-26T10:23:00Z</dcterms:modified>
</cp:coreProperties>
</file>