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2030" w14:textId="599A9797" w:rsidR="009E3F37" w:rsidRPr="009E3F37" w:rsidRDefault="009E3F37" w:rsidP="009E3F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E3F37">
        <w:rPr>
          <w:rFonts w:ascii="Times New Roman" w:hAnsi="Times New Roman" w:cs="Times New Roman"/>
          <w:b/>
          <w:bCs/>
          <w:sz w:val="28"/>
          <w:szCs w:val="28"/>
        </w:rPr>
        <w:t>ер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9E3F37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поддержки</w:t>
      </w:r>
    </w:p>
    <w:p w14:paraId="40C4A6C8" w14:textId="77777777" w:rsidR="009E3F37" w:rsidRPr="009E3F37" w:rsidRDefault="009E3F37" w:rsidP="009E3F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F37">
        <w:rPr>
          <w:rFonts w:ascii="Times New Roman" w:hAnsi="Times New Roman" w:cs="Times New Roman"/>
          <w:b/>
          <w:bCs/>
          <w:sz w:val="28"/>
          <w:szCs w:val="28"/>
        </w:rPr>
        <w:t>семей, имеющих детей, в целях создания условий для погашения</w:t>
      </w:r>
    </w:p>
    <w:p w14:paraId="533F1C39" w14:textId="77777777" w:rsidR="009E3F37" w:rsidRDefault="009E3F37" w:rsidP="009E3F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3F37">
        <w:rPr>
          <w:rFonts w:ascii="Times New Roman" w:hAnsi="Times New Roman" w:cs="Times New Roman"/>
          <w:b/>
          <w:bCs/>
          <w:sz w:val="28"/>
          <w:szCs w:val="28"/>
        </w:rPr>
        <w:t>обязательств по ипотечным жилищным кредитам (займам)</w:t>
      </w:r>
    </w:p>
    <w:p w14:paraId="18AC6C32" w14:textId="77777777" w:rsidR="00163D3B" w:rsidRDefault="00163D3B" w:rsidP="009E3F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63FD1" w14:textId="4F667A62" w:rsidR="009E3F37" w:rsidRPr="009E3F37" w:rsidRDefault="009E3F37" w:rsidP="009E3F37">
      <w:pPr>
        <w:rPr>
          <w:rFonts w:ascii="Times New Roman" w:hAnsi="Times New Roman" w:cs="Times New Roman"/>
          <w:sz w:val="28"/>
          <w:szCs w:val="28"/>
        </w:rPr>
      </w:pPr>
      <w:r w:rsidRPr="009E3F37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3FE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E3F37">
        <w:rPr>
          <w:rFonts w:ascii="Times New Roman" w:hAnsi="Times New Roman" w:cs="Times New Roman"/>
          <w:sz w:val="28"/>
          <w:szCs w:val="28"/>
        </w:rPr>
        <w:t xml:space="preserve"> до 450 000 рублей</w:t>
      </w:r>
    </w:p>
    <w:p w14:paraId="487B3A86" w14:textId="1135A1A1" w:rsidR="009E3F37" w:rsidRPr="009E3F37" w:rsidRDefault="009E3F37" w:rsidP="009E3F37">
      <w:pPr>
        <w:rPr>
          <w:rFonts w:ascii="Times New Roman" w:hAnsi="Times New Roman" w:cs="Times New Roman"/>
          <w:sz w:val="28"/>
          <w:szCs w:val="28"/>
        </w:rPr>
      </w:pPr>
      <w:r w:rsidRPr="009E3F37">
        <w:rPr>
          <w:rFonts w:ascii="Times New Roman" w:hAnsi="Times New Roman" w:cs="Times New Roman"/>
          <w:sz w:val="28"/>
          <w:szCs w:val="28"/>
        </w:rPr>
        <w:t xml:space="preserve">Оператор программы        </w:t>
      </w:r>
      <w:r w:rsidR="00823FE3">
        <w:rPr>
          <w:rFonts w:ascii="Times New Roman" w:hAnsi="Times New Roman" w:cs="Times New Roman"/>
          <w:sz w:val="28"/>
          <w:szCs w:val="28"/>
        </w:rPr>
        <w:t xml:space="preserve">  </w:t>
      </w:r>
      <w:r w:rsidRPr="009E3F37">
        <w:rPr>
          <w:rFonts w:ascii="Times New Roman" w:hAnsi="Times New Roman" w:cs="Times New Roman"/>
          <w:sz w:val="28"/>
          <w:szCs w:val="28"/>
        </w:rPr>
        <w:t>ПАО ДОМ.РФ</w:t>
      </w:r>
    </w:p>
    <w:p w14:paraId="3A80FB6D" w14:textId="54F16CC4" w:rsidR="009E3F37" w:rsidRDefault="009E3F37" w:rsidP="009E3F37">
      <w:pPr>
        <w:rPr>
          <w:rFonts w:ascii="Times New Roman" w:hAnsi="Times New Roman" w:cs="Times New Roman"/>
          <w:sz w:val="28"/>
          <w:szCs w:val="28"/>
        </w:rPr>
      </w:pPr>
      <w:r w:rsidRPr="009E3F37">
        <w:rPr>
          <w:rFonts w:ascii="Times New Roman" w:hAnsi="Times New Roman" w:cs="Times New Roman"/>
          <w:sz w:val="28"/>
          <w:szCs w:val="28"/>
        </w:rPr>
        <w:t>Куда обращаться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23F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E3F37">
        <w:rPr>
          <w:rFonts w:ascii="Times New Roman" w:hAnsi="Times New Roman" w:cs="Times New Roman"/>
          <w:sz w:val="28"/>
          <w:szCs w:val="28"/>
        </w:rPr>
        <w:t>подать онлайн-заявку через портал «Госуслуги»</w:t>
      </w:r>
      <w:r w:rsidRPr="009E3F37">
        <w:t xml:space="preserve"> </w:t>
      </w:r>
      <w:hyperlink r:id="rId4" w:history="1">
        <w:r w:rsidRPr="006444E7">
          <w:rPr>
            <w:rStyle w:val="ac"/>
            <w:rFonts w:ascii="Times New Roman" w:hAnsi="Times New Roman" w:cs="Times New Roman"/>
            <w:sz w:val="28"/>
            <w:szCs w:val="28"/>
          </w:rPr>
          <w:t>https://www.gosuslugi.ru/600450/1/form</w:t>
        </w:r>
      </w:hyperlink>
    </w:p>
    <w:p w14:paraId="2E3CB1D1" w14:textId="77777777" w:rsidR="009E3F37" w:rsidRPr="009E3F37" w:rsidRDefault="009E3F37" w:rsidP="009E3F37">
      <w:pPr>
        <w:rPr>
          <w:rFonts w:ascii="Times New Roman" w:hAnsi="Times New Roman" w:cs="Times New Roman"/>
          <w:sz w:val="28"/>
          <w:szCs w:val="28"/>
        </w:rPr>
      </w:pPr>
    </w:p>
    <w:p w14:paraId="33C9DF7E" w14:textId="77777777" w:rsidR="009E3F37" w:rsidRDefault="009E3F37" w:rsidP="00823FE3">
      <w:pPr>
        <w:jc w:val="both"/>
        <w:rPr>
          <w:rFonts w:ascii="Times New Roman" w:hAnsi="Times New Roman" w:cs="Times New Roman"/>
          <w:sz w:val="28"/>
          <w:szCs w:val="28"/>
        </w:rPr>
      </w:pPr>
      <w:r w:rsidRPr="009E3F37"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40705BC" w14:textId="616C7B85" w:rsidR="009E3F37" w:rsidRPr="009E3F37" w:rsidRDefault="009E3F37" w:rsidP="00823F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37">
        <w:rPr>
          <w:rFonts w:ascii="Times New Roman" w:hAnsi="Times New Roman" w:cs="Times New Roman"/>
          <w:sz w:val="28"/>
          <w:szCs w:val="28"/>
        </w:rPr>
        <w:t>– третий ребенок или последующие дети рождены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F37">
        <w:rPr>
          <w:rFonts w:ascii="Times New Roman" w:hAnsi="Times New Roman" w:cs="Times New Roman"/>
          <w:sz w:val="28"/>
          <w:szCs w:val="28"/>
        </w:rPr>
        <w:t>с 01.01.2019 по 31.12.2030;</w:t>
      </w:r>
    </w:p>
    <w:p w14:paraId="0C73D86A" w14:textId="77777777" w:rsidR="009E3F37" w:rsidRPr="009E3F37" w:rsidRDefault="009E3F37" w:rsidP="00823F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37">
        <w:rPr>
          <w:rFonts w:ascii="Times New Roman" w:hAnsi="Times New Roman" w:cs="Times New Roman"/>
          <w:sz w:val="28"/>
          <w:szCs w:val="28"/>
        </w:rPr>
        <w:t>– наличие гражданства Российской Федерации;</w:t>
      </w:r>
    </w:p>
    <w:p w14:paraId="292092A5" w14:textId="31350E4A" w:rsidR="009E3F37" w:rsidRPr="009E3F37" w:rsidRDefault="009E3F37" w:rsidP="00823F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F37">
        <w:rPr>
          <w:rFonts w:ascii="Times New Roman" w:hAnsi="Times New Roman" w:cs="Times New Roman"/>
          <w:sz w:val="28"/>
          <w:szCs w:val="28"/>
        </w:rPr>
        <w:t>– наличие действующего ипотечного кредита и статуса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F37">
        <w:rPr>
          <w:rFonts w:ascii="Times New Roman" w:hAnsi="Times New Roman" w:cs="Times New Roman"/>
          <w:sz w:val="28"/>
          <w:szCs w:val="28"/>
        </w:rPr>
        <w:t>заемщика (поручителя)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033534" w14:textId="77777777" w:rsidR="009E3F37" w:rsidRDefault="009E3F37" w:rsidP="00823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D787AC" w14:textId="77777777" w:rsidR="00823FE3" w:rsidRDefault="009E3F37" w:rsidP="00823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F37">
        <w:rPr>
          <w:rFonts w:ascii="Times New Roman" w:hAnsi="Times New Roman" w:cs="Times New Roman"/>
          <w:sz w:val="28"/>
          <w:szCs w:val="28"/>
        </w:rPr>
        <w:t>Более подробную информацию о выплате на погашение ипотеки для семей</w:t>
      </w:r>
    </w:p>
    <w:p w14:paraId="48505BBE" w14:textId="4CE66C5A" w:rsidR="00823FE3" w:rsidRDefault="009E3F37" w:rsidP="00823F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3F37">
        <w:rPr>
          <w:rFonts w:ascii="Times New Roman" w:hAnsi="Times New Roman" w:cs="Times New Roman"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F37">
        <w:rPr>
          <w:rFonts w:ascii="Times New Roman" w:hAnsi="Times New Roman" w:cs="Times New Roman"/>
          <w:sz w:val="28"/>
          <w:szCs w:val="28"/>
        </w:rPr>
        <w:t xml:space="preserve">можно получить на портале </w:t>
      </w:r>
      <w:proofErr w:type="gramStart"/>
      <w:r w:rsidRPr="009E3F37">
        <w:rPr>
          <w:rFonts w:ascii="Times New Roman" w:hAnsi="Times New Roman" w:cs="Times New Roman"/>
          <w:sz w:val="28"/>
          <w:szCs w:val="28"/>
        </w:rPr>
        <w:t>спроси.дом</w:t>
      </w:r>
      <w:proofErr w:type="gramEnd"/>
      <w:r w:rsidRPr="009E3F37">
        <w:rPr>
          <w:rFonts w:ascii="Times New Roman" w:hAnsi="Times New Roman" w:cs="Times New Roman"/>
          <w:sz w:val="28"/>
          <w:szCs w:val="28"/>
        </w:rPr>
        <w:t xml:space="preserve">.рф2 </w:t>
      </w:r>
      <w:r w:rsidR="00823FE3" w:rsidRPr="00823FE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823FE3" w:rsidRPr="006444E7">
          <w:rPr>
            <w:rStyle w:val="ac"/>
            <w:rFonts w:ascii="Times New Roman" w:hAnsi="Times New Roman" w:cs="Times New Roman"/>
            <w:sz w:val="28"/>
            <w:szCs w:val="28"/>
          </w:rPr>
          <w:t>https://спроси.дом.рф/~5WKVy</w:t>
        </w:r>
      </w:hyperlink>
    </w:p>
    <w:p w14:paraId="7C6D67FA" w14:textId="77777777" w:rsidR="00823FE3" w:rsidRDefault="00823FE3" w:rsidP="00823F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EB0132" w14:textId="50EA51C9" w:rsidR="009E3F37" w:rsidRDefault="009E3F37" w:rsidP="009E3F37">
      <w:pPr>
        <w:rPr>
          <w:rFonts w:ascii="Times New Roman" w:hAnsi="Times New Roman" w:cs="Times New Roman"/>
          <w:sz w:val="28"/>
          <w:szCs w:val="28"/>
        </w:rPr>
      </w:pPr>
      <w:r w:rsidRPr="009E3F37">
        <w:rPr>
          <w:rFonts w:ascii="Times New Roman" w:hAnsi="Times New Roman" w:cs="Times New Roman"/>
          <w:sz w:val="28"/>
          <w:szCs w:val="28"/>
        </w:rPr>
        <w:t>или по номеру горячей линии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F37">
        <w:rPr>
          <w:rFonts w:ascii="Times New Roman" w:hAnsi="Times New Roman" w:cs="Times New Roman"/>
          <w:sz w:val="28"/>
          <w:szCs w:val="28"/>
        </w:rPr>
        <w:t xml:space="preserve">Консультационного центра ПАО ДОМ.РФ 8 (800) 755-55-55. </w:t>
      </w:r>
      <w:r w:rsidRPr="009E3F37">
        <w:rPr>
          <w:rFonts w:ascii="Times New Roman" w:hAnsi="Times New Roman" w:cs="Times New Roman"/>
          <w:sz w:val="28"/>
          <w:szCs w:val="28"/>
        </w:rPr>
        <w:cr/>
        <w:t xml:space="preserve"> </w:t>
      </w:r>
    </w:p>
    <w:p w14:paraId="74AFBCAC" w14:textId="77777777" w:rsidR="009E3F37" w:rsidRDefault="009E3F37" w:rsidP="009E3F37">
      <w:pPr>
        <w:rPr>
          <w:rFonts w:ascii="Times New Roman" w:hAnsi="Times New Roman" w:cs="Times New Roman"/>
          <w:sz w:val="24"/>
          <w:szCs w:val="24"/>
        </w:rPr>
      </w:pPr>
    </w:p>
    <w:p w14:paraId="59F77537" w14:textId="77777777" w:rsidR="009E3F37" w:rsidRPr="009E3F37" w:rsidRDefault="009E3F37" w:rsidP="009E3F37">
      <w:pPr>
        <w:rPr>
          <w:rFonts w:ascii="Times New Roman" w:hAnsi="Times New Roman" w:cs="Times New Roman"/>
          <w:sz w:val="24"/>
          <w:szCs w:val="24"/>
        </w:rPr>
      </w:pPr>
    </w:p>
    <w:p w14:paraId="65F3C906" w14:textId="77777777" w:rsidR="009E3F37" w:rsidRPr="009E3F37" w:rsidRDefault="009E3F37" w:rsidP="009E3F37">
      <w:pPr>
        <w:rPr>
          <w:rFonts w:ascii="Times New Roman" w:hAnsi="Times New Roman" w:cs="Times New Roman"/>
          <w:sz w:val="24"/>
          <w:szCs w:val="24"/>
        </w:rPr>
      </w:pPr>
    </w:p>
    <w:sectPr w:rsidR="009E3F37" w:rsidRPr="009E3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0A"/>
    <w:rsid w:val="00163D3B"/>
    <w:rsid w:val="003134A5"/>
    <w:rsid w:val="003E5109"/>
    <w:rsid w:val="0044740A"/>
    <w:rsid w:val="005D0DB5"/>
    <w:rsid w:val="00823FE3"/>
    <w:rsid w:val="009E3F37"/>
    <w:rsid w:val="00A940EE"/>
    <w:rsid w:val="00AD0F78"/>
    <w:rsid w:val="00C2639C"/>
    <w:rsid w:val="00D0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F529"/>
  <w15:chartTrackingRefBased/>
  <w15:docId w15:val="{0A2B4391-6005-4E0D-8FFB-562D0DE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7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4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4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7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4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74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74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74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74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74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74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7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7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7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7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74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74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74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7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74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740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3F3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E3F3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9E3F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87;&#1088;&#1086;&#1089;&#1080;.&#1076;&#1086;&#1084;.&#1088;&#1092;/~5WKVy" TargetMode="External"/><Relationship Id="rId4" Type="http://schemas.openxmlformats.org/officeDocument/2006/relationships/hyperlink" Target="https://www.gosuslugi.ru/600450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5</cp:revision>
  <dcterms:created xsi:type="dcterms:W3CDTF">2025-10-15T07:30:00Z</dcterms:created>
  <dcterms:modified xsi:type="dcterms:W3CDTF">2025-10-16T11:24:00Z</dcterms:modified>
</cp:coreProperties>
</file>